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30B48" w14:textId="0AD41A03" w:rsidR="0053713B" w:rsidRPr="00484EF4" w:rsidRDefault="0053713B" w:rsidP="0053713B">
      <w:pPr>
        <w:pStyle w:val="Nadpis1"/>
        <w:rPr>
          <w:sz w:val="36"/>
          <w:szCs w:val="36"/>
        </w:rPr>
      </w:pPr>
      <w:r w:rsidRPr="00484EF4">
        <w:rPr>
          <w:sz w:val="36"/>
          <w:szCs w:val="36"/>
        </w:rPr>
        <w:t>ZÁPIS O PR</w:t>
      </w:r>
      <w:r w:rsidRPr="00484EF4">
        <w:rPr>
          <w:caps/>
          <w:sz w:val="36"/>
          <w:szCs w:val="36"/>
        </w:rPr>
        <w:t>ůběhu</w:t>
      </w:r>
      <w:r w:rsidRPr="00484EF4">
        <w:rPr>
          <w:sz w:val="36"/>
          <w:szCs w:val="36"/>
        </w:rPr>
        <w:t xml:space="preserve"> ZASEDÁNÍ ZASTUPITELSTVA OBCE Nemyšl</w:t>
      </w:r>
    </w:p>
    <w:p w14:paraId="50A7251C" w14:textId="65A19017" w:rsidR="00800DB6" w:rsidRDefault="0053713B" w:rsidP="00D66781">
      <w:pPr>
        <w:pStyle w:val="Zkladntext"/>
        <w:jc w:val="left"/>
      </w:pPr>
      <w:r w:rsidRPr="004B1CE7">
        <w:rPr>
          <w:b/>
        </w:rPr>
        <w:t xml:space="preserve">Zápis ze zasedání zastupitelstva obce </w:t>
      </w:r>
      <w:r w:rsidR="00142267" w:rsidRPr="004B1CE7">
        <w:rPr>
          <w:b/>
        </w:rPr>
        <w:t>Nemyšl</w:t>
      </w:r>
      <w:r w:rsidRPr="004B1CE7">
        <w:rPr>
          <w:b/>
        </w:rPr>
        <w:t xml:space="preserve"> konaného dne </w:t>
      </w:r>
      <w:r w:rsidR="00622439">
        <w:rPr>
          <w:b/>
        </w:rPr>
        <w:t>9</w:t>
      </w:r>
      <w:r w:rsidRPr="004B1CE7">
        <w:rPr>
          <w:b/>
        </w:rPr>
        <w:t>.</w:t>
      </w:r>
      <w:r w:rsidR="00622439">
        <w:rPr>
          <w:b/>
        </w:rPr>
        <w:t>9</w:t>
      </w:r>
      <w:r w:rsidRPr="004B1CE7">
        <w:rPr>
          <w:b/>
        </w:rPr>
        <w:t>.20</w:t>
      </w:r>
      <w:r w:rsidR="00142267" w:rsidRPr="004B1CE7">
        <w:rPr>
          <w:b/>
        </w:rPr>
        <w:t>2</w:t>
      </w:r>
      <w:r w:rsidR="008133E0">
        <w:rPr>
          <w:b/>
        </w:rPr>
        <w:t>4</w:t>
      </w:r>
      <w:r w:rsidR="004409D2" w:rsidRPr="004B1CE7">
        <w:rPr>
          <w:b/>
        </w:rPr>
        <w:t xml:space="preserve"> </w:t>
      </w:r>
      <w:r w:rsidRPr="004B1CE7">
        <w:rPr>
          <w:b/>
        </w:rPr>
        <w:t>v</w:t>
      </w:r>
      <w:r w:rsidR="001D7C67" w:rsidRPr="004B1CE7">
        <w:rPr>
          <w:b/>
        </w:rPr>
        <w:t> </w:t>
      </w:r>
      <w:r w:rsidRPr="004B1CE7">
        <w:rPr>
          <w:b/>
        </w:rPr>
        <w:t>zasedací</w:t>
      </w:r>
      <w:r w:rsidR="001D7C67" w:rsidRPr="004B1CE7">
        <w:rPr>
          <w:b/>
        </w:rPr>
        <w:t xml:space="preserve"> místnosti </w:t>
      </w:r>
      <w:r w:rsidRPr="004B1CE7">
        <w:rPr>
          <w:b/>
        </w:rPr>
        <w:t xml:space="preserve">na adrese </w:t>
      </w:r>
      <w:r w:rsidR="001D7C67" w:rsidRPr="004B1CE7">
        <w:rPr>
          <w:b/>
        </w:rPr>
        <w:t>Nemyšl 10</w:t>
      </w:r>
      <w:r w:rsidR="00F31440" w:rsidRPr="004B1CE7">
        <w:rPr>
          <w:b/>
        </w:rPr>
        <w:t>.</w:t>
      </w:r>
      <w:r w:rsidR="00484EF4" w:rsidRPr="004B1CE7">
        <w:rPr>
          <w:b/>
        </w:rPr>
        <w:br/>
      </w:r>
      <w:r>
        <w:t>Zasedání bylo zahájeno v 1</w:t>
      </w:r>
      <w:r w:rsidR="001D7C67">
        <w:t>8</w:t>
      </w:r>
      <w:r>
        <w:t>:00 hod. Z celkového počtu</w:t>
      </w:r>
      <w:r w:rsidR="001D7C67">
        <w:t xml:space="preserve"> </w:t>
      </w:r>
      <w:r w:rsidR="004409D2">
        <w:t>7</w:t>
      </w:r>
      <w:r>
        <w:t xml:space="preserve"> zastupitelů bylo přítomno</w:t>
      </w:r>
      <w:r w:rsidR="00800DB6">
        <w:t xml:space="preserve"> </w:t>
      </w:r>
      <w:r w:rsidR="00622439">
        <w:t>7</w:t>
      </w:r>
      <w:r w:rsidR="00800DB6">
        <w:t xml:space="preserve"> </w:t>
      </w:r>
      <w:r>
        <w:t>osob</w:t>
      </w:r>
      <w:r w:rsidR="00AF10C7">
        <w:t>.</w:t>
      </w:r>
      <w:r>
        <w:t xml:space="preserve"> </w:t>
      </w:r>
    </w:p>
    <w:p w14:paraId="302CE13D" w14:textId="7C098197" w:rsidR="00BA4368" w:rsidRDefault="0053713B" w:rsidP="00D66781">
      <w:pPr>
        <w:pStyle w:val="Zkladntext"/>
        <w:jc w:val="left"/>
        <w:rPr>
          <w:rFonts w:cs="Arial"/>
          <w:bCs/>
        </w:rPr>
      </w:pPr>
      <w:r>
        <w:t xml:space="preserve">Zastupitelstvo bylo schopno se usnášet po celou dobu zasedání. </w:t>
      </w:r>
      <w:r w:rsidR="008E4CDE">
        <w:br/>
      </w:r>
      <w:r>
        <w:rPr>
          <w:rFonts w:cs="Arial"/>
          <w:b/>
          <w:bCs/>
        </w:rPr>
        <w:t xml:space="preserve">Přítomní </w:t>
      </w:r>
      <w:proofErr w:type="spellStart"/>
      <w:proofErr w:type="gramStart"/>
      <w:r>
        <w:rPr>
          <w:rFonts w:cs="Arial"/>
          <w:b/>
          <w:bCs/>
        </w:rPr>
        <w:t>zastupitelé:</w:t>
      </w:r>
      <w:r w:rsidR="00010FEE" w:rsidRPr="00010FEE">
        <w:rPr>
          <w:rFonts w:cs="Arial"/>
        </w:rPr>
        <w:t>Ing</w:t>
      </w:r>
      <w:r w:rsidR="00010FEE">
        <w:rPr>
          <w:rFonts w:cs="Arial"/>
          <w:b/>
          <w:bCs/>
        </w:rPr>
        <w:t>.</w:t>
      </w:r>
      <w:r w:rsidR="001D7C67">
        <w:rPr>
          <w:rFonts w:cs="Arial"/>
          <w:bCs/>
        </w:rPr>
        <w:t>Petra</w:t>
      </w:r>
      <w:proofErr w:type="spellEnd"/>
      <w:proofErr w:type="gramEnd"/>
      <w:r w:rsidR="001D7C67">
        <w:rPr>
          <w:rFonts w:cs="Arial"/>
          <w:bCs/>
        </w:rPr>
        <w:t xml:space="preserve"> Konopiská</w:t>
      </w:r>
      <w:r>
        <w:rPr>
          <w:rFonts w:cs="Arial"/>
          <w:bCs/>
        </w:rPr>
        <w:t xml:space="preserve"> (starost</w:t>
      </w:r>
      <w:r w:rsidR="001D7C67">
        <w:rPr>
          <w:rFonts w:cs="Arial"/>
          <w:bCs/>
        </w:rPr>
        <w:t>k</w:t>
      </w:r>
      <w:r>
        <w:rPr>
          <w:rFonts w:cs="Arial"/>
          <w:bCs/>
        </w:rPr>
        <w:t xml:space="preserve">a obce), </w:t>
      </w:r>
      <w:r w:rsidR="0012274F">
        <w:rPr>
          <w:rFonts w:cs="Arial"/>
          <w:bCs/>
        </w:rPr>
        <w:t>Jan Smetana,</w:t>
      </w:r>
      <w:r w:rsidR="005B696A">
        <w:rPr>
          <w:rFonts w:cs="Arial"/>
          <w:bCs/>
        </w:rPr>
        <w:t xml:space="preserve"> Eva </w:t>
      </w:r>
      <w:proofErr w:type="spellStart"/>
      <w:r w:rsidR="005B696A">
        <w:rPr>
          <w:rFonts w:cs="Arial"/>
          <w:bCs/>
        </w:rPr>
        <w:t>Jehnětová</w:t>
      </w:r>
      <w:proofErr w:type="spellEnd"/>
      <w:r w:rsidR="005B696A">
        <w:rPr>
          <w:rFonts w:cs="Arial"/>
          <w:bCs/>
        </w:rPr>
        <w:t>,</w:t>
      </w:r>
      <w:r w:rsidR="0012274F">
        <w:rPr>
          <w:rFonts w:cs="Arial"/>
          <w:bCs/>
        </w:rPr>
        <w:t xml:space="preserve"> Ivana Smetanová</w:t>
      </w:r>
      <w:r w:rsidR="00794EA5">
        <w:rPr>
          <w:rFonts w:cs="Arial"/>
          <w:bCs/>
        </w:rPr>
        <w:t>,</w:t>
      </w:r>
      <w:r w:rsidR="0012274F">
        <w:rPr>
          <w:rFonts w:cs="Arial"/>
          <w:bCs/>
        </w:rPr>
        <w:t xml:space="preserve"> </w:t>
      </w:r>
      <w:r w:rsidR="00D66781">
        <w:rPr>
          <w:rFonts w:cs="Arial"/>
          <w:bCs/>
        </w:rPr>
        <w:t>Jaroslava Babická,</w:t>
      </w:r>
      <w:r w:rsidR="008133E0">
        <w:rPr>
          <w:rFonts w:cs="Arial"/>
          <w:bCs/>
        </w:rPr>
        <w:t xml:space="preserve"> Helena Knotková </w:t>
      </w:r>
      <w:r w:rsidR="001D7C67">
        <w:rPr>
          <w:rFonts w:cs="Arial"/>
          <w:bCs/>
        </w:rPr>
        <w:t>a</w:t>
      </w:r>
      <w:r w:rsidR="004B1CE7">
        <w:rPr>
          <w:rFonts w:cs="Arial"/>
          <w:bCs/>
        </w:rPr>
        <w:t xml:space="preserve"> </w:t>
      </w:r>
      <w:r w:rsidR="001D7C67">
        <w:rPr>
          <w:rFonts w:cs="Arial"/>
          <w:bCs/>
        </w:rPr>
        <w:t>Tomáš</w:t>
      </w:r>
      <w:r>
        <w:rPr>
          <w:rFonts w:cs="Arial"/>
          <w:bCs/>
        </w:rPr>
        <w:t xml:space="preserve"> </w:t>
      </w:r>
      <w:r w:rsidR="001D7C67">
        <w:rPr>
          <w:rFonts w:cs="Arial"/>
          <w:bCs/>
        </w:rPr>
        <w:t>Zelenka</w:t>
      </w:r>
      <w:r w:rsidR="00947357">
        <w:rPr>
          <w:rFonts w:cs="Arial"/>
          <w:bCs/>
        </w:rPr>
        <w:t>.</w:t>
      </w:r>
    </w:p>
    <w:p w14:paraId="20CCCC0C" w14:textId="77777777" w:rsidR="00622439" w:rsidRPr="00622439" w:rsidRDefault="00CF6811" w:rsidP="00622439">
      <w:pPr>
        <w:pStyle w:val="Zkladntext"/>
        <w:jc w:val="left"/>
      </w:pPr>
      <w:r w:rsidRPr="00D66781">
        <w:rPr>
          <w:b/>
          <w:bCs/>
        </w:rPr>
        <w:t>Program:</w:t>
      </w:r>
      <w:bookmarkStart w:id="0" w:name="_Hlk121301772"/>
      <w:r w:rsidR="00D66781" w:rsidRPr="00D66781">
        <w:rPr>
          <w:b/>
          <w:bCs/>
        </w:rPr>
        <w:br/>
      </w:r>
      <w:proofErr w:type="gramStart"/>
      <w:r w:rsidR="00622439" w:rsidRPr="00622439">
        <w:t>1)Kontrola</w:t>
      </w:r>
      <w:proofErr w:type="gramEnd"/>
      <w:r w:rsidR="00622439" w:rsidRPr="00622439">
        <w:t xml:space="preserve"> usnesení.</w:t>
      </w:r>
    </w:p>
    <w:p w14:paraId="6BBCB78E" w14:textId="77777777" w:rsidR="00622439" w:rsidRPr="00622439" w:rsidRDefault="00622439" w:rsidP="00622439">
      <w:pPr>
        <w:pStyle w:val="Zkladntext"/>
        <w:jc w:val="left"/>
      </w:pPr>
      <w:r w:rsidRPr="00622439">
        <w:t>2)Rozpočtová opatření.</w:t>
      </w:r>
    </w:p>
    <w:p w14:paraId="41DAC290" w14:textId="77777777" w:rsidR="00622439" w:rsidRPr="00622439" w:rsidRDefault="00622439" w:rsidP="00622439">
      <w:pPr>
        <w:pStyle w:val="Zkladntext"/>
        <w:jc w:val="left"/>
      </w:pPr>
      <w:r w:rsidRPr="00622439">
        <w:t>3)Smlouva o zřízení věcného břemene č.TA-014330072964/002-FIA s </w:t>
      </w:r>
      <w:proofErr w:type="gramStart"/>
      <w:r w:rsidRPr="00622439">
        <w:t>EG.D</w:t>
      </w:r>
      <w:proofErr w:type="gramEnd"/>
      <w:r w:rsidRPr="00622439">
        <w:t>, a.s. kabelové vedení NN.</w:t>
      </w:r>
    </w:p>
    <w:p w14:paraId="0066F172" w14:textId="2EE74B05" w:rsidR="00622439" w:rsidRPr="00622439" w:rsidRDefault="00622439" w:rsidP="00622439">
      <w:pPr>
        <w:pStyle w:val="Zkladntext"/>
        <w:jc w:val="left"/>
      </w:pPr>
      <w:r w:rsidRPr="00622439">
        <w:t>4) Smlouva o zřízení věcného břemene č.TA-014330072960/00</w:t>
      </w:r>
      <w:r>
        <w:t>1</w:t>
      </w:r>
      <w:r w:rsidRPr="00622439">
        <w:t>-FIA s </w:t>
      </w:r>
      <w:proofErr w:type="gramStart"/>
      <w:r w:rsidRPr="00622439">
        <w:t>EG.D</w:t>
      </w:r>
      <w:proofErr w:type="gramEnd"/>
      <w:r w:rsidRPr="00622439">
        <w:t>, a.s. kabelové vedení NN.</w:t>
      </w:r>
    </w:p>
    <w:p w14:paraId="084961CF" w14:textId="77777777" w:rsidR="00622439" w:rsidRPr="00622439" w:rsidRDefault="00622439" w:rsidP="00622439">
      <w:pPr>
        <w:pStyle w:val="Zkladntext"/>
        <w:jc w:val="left"/>
      </w:pPr>
      <w:r w:rsidRPr="00622439">
        <w:t>5)Smlouva RUMPOLD s.r.o.-biologicky rozložitelné odpady, dřevo, papír a lepenka.</w:t>
      </w:r>
    </w:p>
    <w:p w14:paraId="0239E8F1" w14:textId="77777777" w:rsidR="00622439" w:rsidRPr="00622439" w:rsidRDefault="00622439" w:rsidP="00622439">
      <w:pPr>
        <w:pStyle w:val="Zkladntext"/>
        <w:jc w:val="left"/>
      </w:pPr>
      <w:r w:rsidRPr="00622439">
        <w:t>6)Řešení majetkoprávních vztahů na pozemcích parc.č.599/6, 59/4,52 a 701 v </w:t>
      </w:r>
      <w:proofErr w:type="spellStart"/>
      <w:r w:rsidRPr="00622439">
        <w:t>k.ú.Prudice</w:t>
      </w:r>
      <w:proofErr w:type="spellEnd"/>
      <w:r w:rsidRPr="00622439">
        <w:t>-pověření starostky k řešení.</w:t>
      </w:r>
    </w:p>
    <w:p w14:paraId="02AA23E3" w14:textId="77777777" w:rsidR="00622439" w:rsidRPr="00622439" w:rsidRDefault="00622439" w:rsidP="00622439">
      <w:pPr>
        <w:pStyle w:val="Zkladntext"/>
        <w:jc w:val="left"/>
      </w:pPr>
      <w:r w:rsidRPr="00622439">
        <w:t xml:space="preserve">7)Smlouva o budoucí smlouvě o zřízení věcného břemene </w:t>
      </w:r>
    </w:p>
    <w:p w14:paraId="542F647B" w14:textId="77777777" w:rsidR="00622439" w:rsidRPr="00622439" w:rsidRDefault="00622439" w:rsidP="00622439">
      <w:pPr>
        <w:pStyle w:val="Zkladntext"/>
        <w:jc w:val="left"/>
      </w:pPr>
      <w:r w:rsidRPr="00622439">
        <w:t>– služebnosti inženýrské sítě - vodovodního řadu (přivaděč)</w:t>
      </w:r>
      <w:r w:rsidRPr="00622439">
        <w:br/>
      </w:r>
      <w:proofErr w:type="gramStart"/>
      <w:r w:rsidRPr="00622439">
        <w:t>8)Zpráva</w:t>
      </w:r>
      <w:proofErr w:type="gramEnd"/>
      <w:r w:rsidRPr="00622439">
        <w:t xml:space="preserve"> z průběžného auditu.</w:t>
      </w:r>
    </w:p>
    <w:p w14:paraId="6486FDAB" w14:textId="44752341" w:rsidR="00CD187D" w:rsidRPr="00706E83" w:rsidRDefault="00622439" w:rsidP="00A33F40">
      <w:pPr>
        <w:pStyle w:val="Zkladntext"/>
        <w:jc w:val="left"/>
      </w:pPr>
      <w:r w:rsidRPr="00622439">
        <w:t>9)</w:t>
      </w:r>
      <w:proofErr w:type="spellStart"/>
      <w:r w:rsidRPr="00622439">
        <w:t>Různé</w:t>
      </w:r>
      <w:r w:rsidR="00220F1E">
        <w:t>.</w:t>
      </w:r>
      <w:r w:rsidR="008133E0" w:rsidRPr="008133E0">
        <w:t>Starostka</w:t>
      </w:r>
      <w:proofErr w:type="spellEnd"/>
      <w:r w:rsidR="008133E0" w:rsidRPr="008133E0">
        <w:t xml:space="preserve"> požádala o rozšíření programu o bod</w:t>
      </w:r>
      <w:bookmarkEnd w:id="0"/>
      <w:r w:rsidR="00694B1D">
        <w:t xml:space="preserve"> zakoupení tiskárny.</w:t>
      </w:r>
    </w:p>
    <w:p w14:paraId="70D2D7B1" w14:textId="250B6212" w:rsidR="00A33F40" w:rsidRDefault="00800DB6" w:rsidP="00A33F40">
      <w:pPr>
        <w:pStyle w:val="Zkladntext"/>
        <w:jc w:val="left"/>
      </w:pPr>
      <w:r w:rsidRPr="00F31440">
        <w:rPr>
          <w:rFonts w:cs="Arial"/>
          <w:bCs/>
          <w:u w:val="single"/>
        </w:rPr>
        <w:t>Hlasování</w:t>
      </w:r>
      <w:r w:rsidR="00622439">
        <w:rPr>
          <w:rFonts w:cs="Arial"/>
          <w:bCs/>
          <w:u w:val="single"/>
        </w:rPr>
        <w:t xml:space="preserve"> o programu</w:t>
      </w:r>
      <w:r>
        <w:rPr>
          <w:rFonts w:cs="Arial"/>
          <w:bCs/>
          <w:u w:val="single"/>
        </w:rPr>
        <w:t>:</w:t>
      </w:r>
      <w:r>
        <w:rPr>
          <w:rFonts w:cs="Arial"/>
          <w:bCs/>
          <w:u w:val="single"/>
        </w:rPr>
        <w:br/>
      </w:r>
      <w:r>
        <w:rPr>
          <w:rFonts w:cs="Arial"/>
        </w:rPr>
        <w:t>Pro:</w:t>
      </w:r>
      <w:r w:rsidR="00500140">
        <w:rPr>
          <w:rFonts w:cs="Arial"/>
        </w:rPr>
        <w:t>7</w:t>
      </w:r>
      <w:r>
        <w:rPr>
          <w:rFonts w:cs="Arial"/>
        </w:rPr>
        <w:tab/>
      </w:r>
      <w:r>
        <w:rPr>
          <w:rFonts w:cs="Arial"/>
        </w:rPr>
        <w:tab/>
        <w:t>proti:</w:t>
      </w:r>
      <w:r w:rsidR="001B57FB">
        <w:rPr>
          <w:rFonts w:cs="Arial"/>
        </w:rPr>
        <w:t>0</w:t>
      </w:r>
      <w:r>
        <w:rPr>
          <w:rFonts w:cs="Arial"/>
        </w:rPr>
        <w:t xml:space="preserve">         zdržel se:</w:t>
      </w:r>
      <w:r w:rsidR="00500140">
        <w:rPr>
          <w:rFonts w:cs="Arial"/>
        </w:rPr>
        <w:t>0</w:t>
      </w:r>
      <w:r>
        <w:rPr>
          <w:rFonts w:cs="Arial"/>
        </w:rPr>
        <w:br/>
      </w:r>
      <w:r w:rsidR="00253D56">
        <w:rPr>
          <w:rFonts w:cs="Arial"/>
        </w:rPr>
        <w:t>Program zasedání zastupitelstva obce byl schválen tak, jak je uvedeno shora.</w:t>
      </w:r>
      <w:r w:rsidR="00253D56">
        <w:rPr>
          <w:rFonts w:cs="Arial"/>
        </w:rPr>
        <w:br/>
      </w:r>
      <w:r w:rsidR="0053713B" w:rsidRPr="00C221BB">
        <w:rPr>
          <w:rFonts w:cs="Arial"/>
        </w:rPr>
        <w:t>Určení</w:t>
      </w:r>
      <w:r w:rsidR="00F31440" w:rsidRPr="00C221BB">
        <w:rPr>
          <w:rFonts w:cs="Arial"/>
        </w:rPr>
        <w:t xml:space="preserve"> z</w:t>
      </w:r>
      <w:r w:rsidR="0053713B" w:rsidRPr="00C221BB">
        <w:rPr>
          <w:rFonts w:cs="Arial"/>
        </w:rPr>
        <w:t>apisovatele a schválení ověřovatelů zápisu</w:t>
      </w:r>
      <w:r w:rsidR="00F31440" w:rsidRPr="00C221BB">
        <w:rPr>
          <w:rFonts w:cs="Arial"/>
        </w:rPr>
        <w:t>.</w:t>
      </w:r>
      <w:r w:rsidR="00F31440" w:rsidRPr="00C221BB">
        <w:rPr>
          <w:rFonts w:cs="Arial"/>
        </w:rPr>
        <w:br/>
      </w:r>
      <w:r w:rsidR="0053713B">
        <w:rPr>
          <w:rFonts w:cs="Arial"/>
        </w:rPr>
        <w:t>Zapisovatelem pro pořízení zápisu ze zasedání zastupitelstva obce je určen</w:t>
      </w:r>
      <w:r w:rsidR="00AF10C7">
        <w:rPr>
          <w:rFonts w:cs="Arial"/>
        </w:rPr>
        <w:t>a</w:t>
      </w:r>
      <w:r w:rsidR="0053713B">
        <w:rPr>
          <w:rFonts w:cs="Arial"/>
        </w:rPr>
        <w:t xml:space="preserve"> </w:t>
      </w:r>
      <w:r w:rsidR="00D66781">
        <w:rPr>
          <w:rFonts w:cs="Arial"/>
        </w:rPr>
        <w:t xml:space="preserve">Jaroslava </w:t>
      </w:r>
      <w:proofErr w:type="spellStart"/>
      <w:r w:rsidR="00D66781">
        <w:rPr>
          <w:rFonts w:cs="Arial"/>
        </w:rPr>
        <w:t>Babická</w:t>
      </w:r>
      <w:r w:rsidR="00743E88">
        <w:rPr>
          <w:rFonts w:cs="Arial"/>
        </w:rPr>
        <w:t>.</w:t>
      </w:r>
      <w:r w:rsidR="0053713B">
        <w:rPr>
          <w:rFonts w:cs="Arial"/>
        </w:rPr>
        <w:t>Ověřovatel</w:t>
      </w:r>
      <w:r w:rsidR="00A20782">
        <w:rPr>
          <w:rFonts w:cs="Arial"/>
        </w:rPr>
        <w:t>é</w:t>
      </w:r>
      <w:proofErr w:type="spellEnd"/>
      <w:r w:rsidR="0053713B">
        <w:rPr>
          <w:rFonts w:cs="Arial"/>
        </w:rPr>
        <w:t xml:space="preserve"> zápisu</w:t>
      </w:r>
      <w:r w:rsidR="00500140">
        <w:rPr>
          <w:rFonts w:cs="Arial"/>
        </w:rPr>
        <w:t>:</w:t>
      </w:r>
      <w:r w:rsidR="0053713B">
        <w:rPr>
          <w:rFonts w:cs="Arial"/>
        </w:rPr>
        <w:t xml:space="preserve"> </w:t>
      </w:r>
      <w:r w:rsidR="00622439">
        <w:rPr>
          <w:rFonts w:cs="Arial"/>
          <w:bCs/>
        </w:rPr>
        <w:t xml:space="preserve">Eva </w:t>
      </w:r>
      <w:proofErr w:type="spellStart"/>
      <w:r w:rsidR="00622439">
        <w:rPr>
          <w:rFonts w:cs="Arial"/>
          <w:bCs/>
        </w:rPr>
        <w:t>Jehnětová</w:t>
      </w:r>
      <w:proofErr w:type="spellEnd"/>
      <w:r w:rsidR="00D04B50">
        <w:rPr>
          <w:rFonts w:cs="Arial"/>
          <w:bCs/>
        </w:rPr>
        <w:t xml:space="preserve"> a</w:t>
      </w:r>
      <w:r w:rsidR="00D66781">
        <w:rPr>
          <w:rFonts w:cs="Arial"/>
          <w:bCs/>
        </w:rPr>
        <w:t xml:space="preserve"> </w:t>
      </w:r>
      <w:r w:rsidR="00622439">
        <w:rPr>
          <w:rFonts w:cs="Arial"/>
          <w:bCs/>
        </w:rPr>
        <w:t>Jan Smetana</w:t>
      </w:r>
      <w:r w:rsidR="00D66781">
        <w:rPr>
          <w:rFonts w:cs="Arial"/>
          <w:bCs/>
        </w:rPr>
        <w:t>.</w:t>
      </w:r>
      <w:r w:rsidR="00F31440">
        <w:rPr>
          <w:rFonts w:cs="Arial"/>
          <w:bCs/>
        </w:rPr>
        <w:br/>
      </w:r>
      <w:r w:rsidR="0053713B" w:rsidRPr="00F31440">
        <w:rPr>
          <w:rFonts w:cs="Arial"/>
          <w:bCs/>
          <w:u w:val="single"/>
        </w:rPr>
        <w:t>Hlasování</w:t>
      </w:r>
      <w:r w:rsidR="00F31440">
        <w:rPr>
          <w:rFonts w:cs="Arial"/>
          <w:bCs/>
          <w:u w:val="single"/>
        </w:rPr>
        <w:t>:</w:t>
      </w:r>
      <w:r w:rsidR="00F31440">
        <w:rPr>
          <w:rFonts w:cs="Arial"/>
          <w:bCs/>
          <w:u w:val="single"/>
        </w:rPr>
        <w:br/>
      </w:r>
      <w:r w:rsidR="0053713B">
        <w:rPr>
          <w:rFonts w:cs="Arial"/>
        </w:rPr>
        <w:t>Pro:</w:t>
      </w:r>
      <w:r w:rsidR="00500140">
        <w:rPr>
          <w:rFonts w:cs="Arial"/>
        </w:rPr>
        <w:t xml:space="preserve"> 6</w:t>
      </w:r>
      <w:r w:rsidR="00201646">
        <w:rPr>
          <w:rFonts w:cs="Arial"/>
        </w:rPr>
        <w:tab/>
      </w:r>
      <w:r w:rsidR="0053713B">
        <w:rPr>
          <w:rFonts w:cs="Arial"/>
        </w:rPr>
        <w:tab/>
        <w:t>proti:</w:t>
      </w:r>
      <w:r w:rsidR="00500140">
        <w:rPr>
          <w:rFonts w:cs="Arial"/>
        </w:rPr>
        <w:t>1Zelenka</w:t>
      </w:r>
      <w:r w:rsidR="00BA4368">
        <w:rPr>
          <w:rFonts w:cs="Arial"/>
        </w:rPr>
        <w:t xml:space="preserve">   </w:t>
      </w:r>
      <w:r w:rsidR="00C221BB">
        <w:rPr>
          <w:rFonts w:cs="Arial"/>
        </w:rPr>
        <w:t xml:space="preserve"> </w:t>
      </w:r>
      <w:r w:rsidR="0053713B">
        <w:rPr>
          <w:rFonts w:cs="Arial"/>
        </w:rPr>
        <w:t>zdržel se:</w:t>
      </w:r>
      <w:r w:rsidR="00500140">
        <w:rPr>
          <w:rFonts w:cs="Arial"/>
        </w:rPr>
        <w:t>0</w:t>
      </w:r>
      <w:r w:rsidR="00F31440">
        <w:rPr>
          <w:rFonts w:cs="Arial"/>
        </w:rPr>
        <w:br/>
      </w:r>
      <w:r w:rsidR="006D249E" w:rsidRPr="006D249E">
        <w:rPr>
          <w:rFonts w:cs="Arial"/>
          <w:b/>
          <w:bCs/>
        </w:rPr>
        <w:t>1.</w:t>
      </w:r>
      <w:r w:rsidR="006D249E" w:rsidRPr="006D249E">
        <w:rPr>
          <w:b/>
          <w:bCs/>
        </w:rPr>
        <w:t xml:space="preserve"> </w:t>
      </w:r>
      <w:r w:rsidR="006D249E" w:rsidRPr="00554EB5">
        <w:t>Kontrola usnesení.</w:t>
      </w:r>
      <w:r w:rsidR="00F31440">
        <w:rPr>
          <w:b/>
          <w:bCs/>
        </w:rPr>
        <w:br/>
      </w:r>
      <w:r w:rsidR="006D249E" w:rsidRPr="00D40CF8">
        <w:rPr>
          <w:iCs/>
          <w:color w:val="000000"/>
        </w:rPr>
        <w:t>Proběhla kontrola usnesení.</w:t>
      </w:r>
      <w:r w:rsidR="00AF7342">
        <w:rPr>
          <w:iCs/>
          <w:color w:val="000000"/>
        </w:rPr>
        <w:t xml:space="preserve"> </w:t>
      </w:r>
      <w:r w:rsidR="006D249E" w:rsidRPr="00D40CF8">
        <w:rPr>
          <w:iCs/>
          <w:color w:val="000000"/>
        </w:rPr>
        <w:br/>
      </w:r>
      <w:r w:rsidR="0053713B">
        <w:rPr>
          <w:rFonts w:cs="Arial"/>
          <w:u w:val="single"/>
        </w:rPr>
        <w:t>Hlasování:</w:t>
      </w:r>
      <w:r w:rsidR="00F31440">
        <w:rPr>
          <w:rFonts w:cs="Arial"/>
          <w:u w:val="single"/>
        </w:rPr>
        <w:br/>
      </w:r>
      <w:r w:rsidR="0053713B">
        <w:rPr>
          <w:rFonts w:cs="Arial"/>
        </w:rPr>
        <w:t>Pro:</w:t>
      </w:r>
      <w:r w:rsidR="00500140">
        <w:rPr>
          <w:rFonts w:cs="Arial"/>
        </w:rPr>
        <w:t xml:space="preserve"> 6</w:t>
      </w:r>
      <w:r w:rsidR="00134FA3">
        <w:rPr>
          <w:rFonts w:cs="Arial"/>
        </w:rPr>
        <w:t xml:space="preserve"> </w:t>
      </w:r>
      <w:r w:rsidR="0053713B">
        <w:rPr>
          <w:rFonts w:cs="Arial"/>
        </w:rPr>
        <w:tab/>
      </w:r>
      <w:r w:rsidR="0053713B">
        <w:rPr>
          <w:rFonts w:cs="Arial"/>
        </w:rPr>
        <w:tab/>
        <w:t>proti:</w:t>
      </w:r>
      <w:r w:rsidR="00500140">
        <w:rPr>
          <w:rFonts w:cs="Arial"/>
        </w:rPr>
        <w:t>0</w:t>
      </w:r>
      <w:r w:rsidR="00622439">
        <w:rPr>
          <w:rFonts w:cs="Arial"/>
        </w:rPr>
        <w:tab/>
      </w:r>
      <w:r w:rsidR="00046417">
        <w:rPr>
          <w:rFonts w:cs="Arial"/>
        </w:rPr>
        <w:tab/>
      </w:r>
      <w:r>
        <w:rPr>
          <w:rFonts w:cs="Arial"/>
        </w:rPr>
        <w:t>z</w:t>
      </w:r>
      <w:r w:rsidR="0053713B">
        <w:rPr>
          <w:rFonts w:cs="Arial"/>
        </w:rPr>
        <w:t>držel se:</w:t>
      </w:r>
      <w:r w:rsidR="00500140">
        <w:rPr>
          <w:rFonts w:cs="Arial"/>
        </w:rPr>
        <w:t>1 Zelenka</w:t>
      </w:r>
      <w:r w:rsidR="0053713B">
        <w:rPr>
          <w:rFonts w:cs="Arial"/>
        </w:rPr>
        <w:t xml:space="preserve"> </w:t>
      </w:r>
      <w:r w:rsidR="00F31440">
        <w:rPr>
          <w:rFonts w:cs="Arial"/>
        </w:rPr>
        <w:br/>
      </w:r>
      <w:r w:rsidR="0053713B">
        <w:rPr>
          <w:rFonts w:cs="Arial"/>
          <w:b/>
          <w:bCs/>
        </w:rPr>
        <w:t xml:space="preserve">Přijato usnesení č. </w:t>
      </w:r>
      <w:r w:rsidR="00622439">
        <w:rPr>
          <w:rFonts w:cs="Arial"/>
          <w:b/>
          <w:bCs/>
        </w:rPr>
        <w:t>32</w:t>
      </w:r>
      <w:r w:rsidR="0053713B">
        <w:rPr>
          <w:rFonts w:cs="Arial"/>
          <w:b/>
          <w:bCs/>
        </w:rPr>
        <w:t>/20</w:t>
      </w:r>
      <w:r w:rsidR="006D249E">
        <w:rPr>
          <w:rFonts w:cs="Arial"/>
          <w:b/>
          <w:bCs/>
        </w:rPr>
        <w:t>2</w:t>
      </w:r>
      <w:r w:rsidR="008133E0">
        <w:rPr>
          <w:rFonts w:cs="Arial"/>
          <w:b/>
          <w:bCs/>
        </w:rPr>
        <w:t>4</w:t>
      </w:r>
      <w:r w:rsidR="0053713B">
        <w:rPr>
          <w:rFonts w:cs="Arial"/>
          <w:b/>
          <w:bCs/>
        </w:rPr>
        <w:t xml:space="preserve">: </w:t>
      </w:r>
      <w:r w:rsidR="006D249E" w:rsidRPr="006D249E">
        <w:rPr>
          <w:bCs/>
        </w:rPr>
        <w:t>Zastupitelstvo obce Nemyšl schvaluje</w:t>
      </w:r>
      <w:r w:rsidR="006D249E">
        <w:rPr>
          <w:bCs/>
        </w:rPr>
        <w:t xml:space="preserve"> </w:t>
      </w:r>
      <w:r w:rsidR="006D249E" w:rsidRPr="006D249E">
        <w:rPr>
          <w:bCs/>
          <w:iCs/>
          <w:color w:val="000000"/>
        </w:rPr>
        <w:t>kontrolu usnesení.</w:t>
      </w:r>
      <w:r w:rsidR="006D249E" w:rsidRPr="006D249E">
        <w:rPr>
          <w:bCs/>
          <w:iCs/>
          <w:color w:val="000000"/>
        </w:rPr>
        <w:br/>
      </w:r>
      <w:r w:rsidR="00794EA5">
        <w:rPr>
          <w:rFonts w:cs="Arial"/>
          <w:b/>
        </w:rPr>
        <w:t>2</w:t>
      </w:r>
      <w:r w:rsidR="000A0445" w:rsidRPr="000A0445">
        <w:rPr>
          <w:rFonts w:cs="Arial"/>
          <w:bCs/>
        </w:rPr>
        <w:t>.</w:t>
      </w:r>
      <w:r w:rsidR="00BE0560">
        <w:rPr>
          <w:rFonts w:cs="Arial"/>
          <w:bCs/>
        </w:rPr>
        <w:t xml:space="preserve"> Zastupitelstvo obce projednalo r</w:t>
      </w:r>
      <w:r w:rsidR="00046417">
        <w:rPr>
          <w:rFonts w:cs="Arial"/>
        </w:rPr>
        <w:t>ozpočtov</w:t>
      </w:r>
      <w:r w:rsidR="00BE0560">
        <w:rPr>
          <w:rFonts w:cs="Arial"/>
        </w:rPr>
        <w:t>é</w:t>
      </w:r>
      <w:r w:rsidR="00046417">
        <w:rPr>
          <w:rFonts w:cs="Arial"/>
        </w:rPr>
        <w:t xml:space="preserve"> opatření</w:t>
      </w:r>
      <w:r w:rsidR="00C90C43">
        <w:rPr>
          <w:rFonts w:cs="Arial"/>
        </w:rPr>
        <w:t xml:space="preserve"> číslo </w:t>
      </w:r>
      <w:r w:rsidR="00694B1D">
        <w:rPr>
          <w:rFonts w:cs="Arial"/>
        </w:rPr>
        <w:t>5</w:t>
      </w:r>
      <w:r>
        <w:rPr>
          <w:rFonts w:cs="Arial"/>
        </w:rPr>
        <w:t>.</w:t>
      </w:r>
      <w:r w:rsidR="0087579C">
        <w:rPr>
          <w:rFonts w:cs="Arial"/>
        </w:rPr>
        <w:t xml:space="preserve"> a</w:t>
      </w:r>
      <w:r>
        <w:rPr>
          <w:rFonts w:cs="Arial"/>
        </w:rPr>
        <w:t xml:space="preserve"> </w:t>
      </w:r>
      <w:r w:rsidR="00694B1D">
        <w:rPr>
          <w:rFonts w:cs="Arial"/>
        </w:rPr>
        <w:t>6</w:t>
      </w:r>
      <w:r w:rsidR="0087579C">
        <w:rPr>
          <w:rFonts w:cs="Arial"/>
        </w:rPr>
        <w:t>.</w:t>
      </w:r>
      <w:r w:rsidR="00245B9C">
        <w:rPr>
          <w:rFonts w:cs="Arial"/>
        </w:rPr>
        <w:t xml:space="preserve"> </w:t>
      </w:r>
      <w:r w:rsidR="00BA3228" w:rsidRPr="00BA3228">
        <w:rPr>
          <w:rFonts w:cs="Arial"/>
        </w:rPr>
        <w:t xml:space="preserve">ZO </w:t>
      </w:r>
      <w:r w:rsidR="008133E0">
        <w:rPr>
          <w:rFonts w:cs="Arial"/>
        </w:rPr>
        <w:t>bere na vědomí</w:t>
      </w:r>
      <w:r w:rsidR="00BA4368">
        <w:rPr>
          <w:rFonts w:cs="Arial"/>
        </w:rPr>
        <w:t xml:space="preserve"> rozpočt</w:t>
      </w:r>
      <w:r w:rsidR="00245B9C">
        <w:rPr>
          <w:rFonts w:cs="Arial"/>
        </w:rPr>
        <w:t>ové</w:t>
      </w:r>
      <w:r w:rsidR="00BA4368">
        <w:rPr>
          <w:rFonts w:cs="Arial"/>
        </w:rPr>
        <w:t xml:space="preserve"> </w:t>
      </w:r>
      <w:r>
        <w:rPr>
          <w:rFonts w:cs="Arial"/>
        </w:rPr>
        <w:t>opatření</w:t>
      </w:r>
      <w:r w:rsidR="00BA4368">
        <w:rPr>
          <w:rFonts w:cs="Arial"/>
        </w:rPr>
        <w:t xml:space="preserve"> číslo </w:t>
      </w:r>
      <w:r w:rsidR="00694B1D">
        <w:rPr>
          <w:rFonts w:cs="Arial"/>
        </w:rPr>
        <w:t>5</w:t>
      </w:r>
      <w:r w:rsidR="00BA3228" w:rsidRPr="00BA3228">
        <w:rPr>
          <w:rFonts w:cs="Arial"/>
        </w:rPr>
        <w:t>.</w:t>
      </w:r>
      <w:r w:rsidR="0087579C">
        <w:rPr>
          <w:rFonts w:cs="Arial"/>
        </w:rPr>
        <w:t xml:space="preserve"> a </w:t>
      </w:r>
      <w:r w:rsidR="00694B1D">
        <w:rPr>
          <w:rFonts w:cs="Arial"/>
        </w:rPr>
        <w:t>6.</w:t>
      </w:r>
      <w:r w:rsidR="00BA3228" w:rsidRPr="00BA3228">
        <w:rPr>
          <w:rFonts w:cs="Arial"/>
          <w:u w:val="single"/>
        </w:rPr>
        <w:br/>
      </w:r>
      <w:r w:rsidR="00C90C43">
        <w:rPr>
          <w:rFonts w:cs="Arial"/>
          <w:u w:val="single"/>
        </w:rPr>
        <w:t>Hlasování:</w:t>
      </w:r>
      <w:r w:rsidR="00C90C43">
        <w:rPr>
          <w:rFonts w:cs="Arial"/>
          <w:u w:val="single"/>
        </w:rPr>
        <w:br/>
      </w:r>
      <w:r w:rsidR="00C90C43">
        <w:rPr>
          <w:rFonts w:cs="Arial"/>
        </w:rPr>
        <w:t>Pro:</w:t>
      </w:r>
      <w:r w:rsidR="00500140">
        <w:rPr>
          <w:rFonts w:cs="Arial"/>
        </w:rPr>
        <w:t>7</w:t>
      </w:r>
      <w:r w:rsidR="00C90C43">
        <w:rPr>
          <w:rFonts w:cs="Arial"/>
        </w:rPr>
        <w:tab/>
      </w:r>
      <w:r w:rsidR="00C90C43">
        <w:rPr>
          <w:rFonts w:cs="Arial"/>
        </w:rPr>
        <w:tab/>
        <w:t>proti:</w:t>
      </w:r>
      <w:r w:rsidR="00500140">
        <w:rPr>
          <w:rFonts w:cs="Arial"/>
        </w:rPr>
        <w:t>0</w:t>
      </w:r>
      <w:r w:rsidR="00500140">
        <w:rPr>
          <w:rFonts w:cs="Arial"/>
        </w:rPr>
        <w:tab/>
      </w:r>
      <w:r w:rsidR="00C90C43">
        <w:rPr>
          <w:rFonts w:cs="Arial"/>
        </w:rPr>
        <w:tab/>
        <w:t>zdržel se:</w:t>
      </w:r>
      <w:r w:rsidR="00500140">
        <w:rPr>
          <w:rFonts w:cs="Arial"/>
        </w:rPr>
        <w:t xml:space="preserve"> 0</w:t>
      </w:r>
      <w:r w:rsidR="00C90C43">
        <w:rPr>
          <w:rFonts w:cs="Arial"/>
        </w:rPr>
        <w:t xml:space="preserve"> </w:t>
      </w:r>
      <w:r w:rsidR="00C90C43">
        <w:rPr>
          <w:rFonts w:cs="Arial"/>
        </w:rPr>
        <w:br/>
      </w:r>
      <w:r w:rsidR="00C90C43">
        <w:rPr>
          <w:rFonts w:cs="Arial"/>
          <w:b/>
          <w:bCs/>
        </w:rPr>
        <w:t xml:space="preserve">Přijato usnesení č. </w:t>
      </w:r>
      <w:r w:rsidR="00694B1D">
        <w:rPr>
          <w:rFonts w:cs="Arial"/>
          <w:b/>
          <w:bCs/>
        </w:rPr>
        <w:t>33</w:t>
      </w:r>
      <w:r w:rsidR="00C90C43">
        <w:rPr>
          <w:rFonts w:cs="Arial"/>
          <w:b/>
          <w:bCs/>
        </w:rPr>
        <w:t>/202</w:t>
      </w:r>
      <w:r w:rsidR="008133E0">
        <w:rPr>
          <w:rFonts w:cs="Arial"/>
          <w:b/>
          <w:bCs/>
        </w:rPr>
        <w:t>4</w:t>
      </w:r>
      <w:r w:rsidR="00C90C43">
        <w:rPr>
          <w:rFonts w:cs="Arial"/>
          <w:b/>
          <w:bCs/>
        </w:rPr>
        <w:t>:</w:t>
      </w:r>
      <w:r w:rsidR="00E84C3D">
        <w:rPr>
          <w:rFonts w:cs="Arial"/>
          <w:b/>
          <w:bCs/>
        </w:rPr>
        <w:t xml:space="preserve"> </w:t>
      </w:r>
      <w:r w:rsidR="00BE0560" w:rsidRPr="00BE0560">
        <w:rPr>
          <w:rFonts w:cs="Arial"/>
        </w:rPr>
        <w:t xml:space="preserve">Zastupitelstvo obce </w:t>
      </w:r>
      <w:r>
        <w:rPr>
          <w:rFonts w:cs="Arial"/>
        </w:rPr>
        <w:t xml:space="preserve">bere na vědomí </w:t>
      </w:r>
      <w:r w:rsidR="00BE0560" w:rsidRPr="00BE0560">
        <w:rPr>
          <w:rFonts w:cs="Arial"/>
        </w:rPr>
        <w:t xml:space="preserve">rozpočtové opatření číslo </w:t>
      </w:r>
      <w:r w:rsidR="00694B1D">
        <w:rPr>
          <w:rFonts w:cs="Arial"/>
        </w:rPr>
        <w:t>5</w:t>
      </w:r>
      <w:r w:rsidR="00BE0560" w:rsidRPr="00BE0560">
        <w:rPr>
          <w:rFonts w:cs="Arial"/>
        </w:rPr>
        <w:t>.</w:t>
      </w:r>
      <w:r w:rsidR="0087579C">
        <w:rPr>
          <w:rFonts w:cs="Arial"/>
        </w:rPr>
        <w:t>a</w:t>
      </w:r>
      <w:r w:rsidR="00694B1D">
        <w:rPr>
          <w:rFonts w:cs="Arial"/>
        </w:rPr>
        <w:t xml:space="preserve"> 6.</w:t>
      </w:r>
      <w:r w:rsidR="0087579C">
        <w:rPr>
          <w:rFonts w:cs="Arial"/>
        </w:rPr>
        <w:t xml:space="preserve"> </w:t>
      </w:r>
      <w:r w:rsidR="00C90C43" w:rsidRPr="00BE0560">
        <w:rPr>
          <w:rFonts w:cs="Arial"/>
        </w:rPr>
        <w:br/>
      </w:r>
      <w:r w:rsidR="00794EA5">
        <w:rPr>
          <w:rFonts w:cs="Arial"/>
          <w:b/>
          <w:bCs/>
        </w:rPr>
        <w:t>3</w:t>
      </w:r>
      <w:r w:rsidR="008133E0">
        <w:rPr>
          <w:rFonts w:cs="Arial"/>
          <w:b/>
          <w:bCs/>
        </w:rPr>
        <w:t>.</w:t>
      </w:r>
      <w:r w:rsidR="00694B1D" w:rsidRPr="00694B1D">
        <w:t xml:space="preserve"> </w:t>
      </w:r>
      <w:r w:rsidR="00694B1D">
        <w:t xml:space="preserve">ZO projednalo </w:t>
      </w:r>
      <w:r w:rsidR="00694B1D" w:rsidRPr="00622439">
        <w:t>Smlouv</w:t>
      </w:r>
      <w:r w:rsidR="00694B1D">
        <w:t>u</w:t>
      </w:r>
      <w:r w:rsidR="00694B1D" w:rsidRPr="00622439">
        <w:t xml:space="preserve"> o zřízení věcného břemene č.TA-014330072964/002-FIA s EG.D, a.s.</w:t>
      </w:r>
      <w:r w:rsidR="00694B1D">
        <w:t>, jedná se o</w:t>
      </w:r>
      <w:r w:rsidR="00694B1D" w:rsidRPr="00622439">
        <w:t xml:space="preserve"> kabelové vedení NN</w:t>
      </w:r>
      <w:r w:rsidR="00694B1D">
        <w:t xml:space="preserve"> lokalita Nemyšl nové parcely pro RD. </w:t>
      </w:r>
      <w:r w:rsidR="007314BC">
        <w:t xml:space="preserve"> </w:t>
      </w:r>
    </w:p>
    <w:p w14:paraId="18887B68" w14:textId="4E3EAA59" w:rsidR="00800DB6" w:rsidRDefault="00C90C43" w:rsidP="00A33F40">
      <w:pPr>
        <w:pStyle w:val="Zkladntext"/>
        <w:jc w:val="left"/>
        <w:rPr>
          <w:rFonts w:cs="Arial"/>
        </w:rPr>
      </w:pPr>
      <w:r>
        <w:rPr>
          <w:rFonts w:cs="Arial"/>
          <w:u w:val="single"/>
        </w:rPr>
        <w:t>Hlasování:</w:t>
      </w:r>
      <w:r>
        <w:rPr>
          <w:rFonts w:cs="Arial"/>
          <w:u w:val="single"/>
        </w:rPr>
        <w:br/>
      </w:r>
      <w:r>
        <w:rPr>
          <w:rFonts w:cs="Arial"/>
        </w:rPr>
        <w:t>Pro:</w:t>
      </w:r>
      <w:r w:rsidR="00500140">
        <w:rPr>
          <w:rFonts w:cs="Arial"/>
        </w:rPr>
        <w:t>7</w:t>
      </w:r>
      <w:r>
        <w:rPr>
          <w:rFonts w:cs="Arial"/>
        </w:rPr>
        <w:tab/>
      </w:r>
      <w:r>
        <w:rPr>
          <w:rFonts w:cs="Arial"/>
        </w:rPr>
        <w:tab/>
        <w:t>proti:</w:t>
      </w:r>
      <w:r w:rsidR="00C75995">
        <w:rPr>
          <w:rFonts w:cs="Arial"/>
        </w:rPr>
        <w:t>0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  <w:t>zdržel se:</w:t>
      </w:r>
      <w:r w:rsidR="00C75995">
        <w:rPr>
          <w:rFonts w:cs="Arial"/>
        </w:rPr>
        <w:t>0</w:t>
      </w:r>
    </w:p>
    <w:p w14:paraId="43FBB6AD" w14:textId="0CA80BC3" w:rsidR="008133E0" w:rsidRPr="00C576E7" w:rsidRDefault="00C90C43" w:rsidP="00A33F40">
      <w:pPr>
        <w:pStyle w:val="Zkladntext"/>
        <w:jc w:val="left"/>
        <w:rPr>
          <w:rFonts w:cs="Arial"/>
        </w:rPr>
      </w:pPr>
      <w:r>
        <w:rPr>
          <w:rFonts w:cs="Arial"/>
          <w:b/>
          <w:bCs/>
        </w:rPr>
        <w:t xml:space="preserve">Přijato usnesení č. </w:t>
      </w:r>
      <w:r w:rsidR="00694B1D">
        <w:rPr>
          <w:rFonts w:cs="Arial"/>
          <w:b/>
          <w:bCs/>
        </w:rPr>
        <w:t>34</w:t>
      </w:r>
      <w:r>
        <w:rPr>
          <w:rFonts w:cs="Arial"/>
          <w:b/>
          <w:bCs/>
        </w:rPr>
        <w:t>/202</w:t>
      </w:r>
      <w:r w:rsidR="008133E0">
        <w:rPr>
          <w:rFonts w:cs="Arial"/>
          <w:b/>
          <w:bCs/>
        </w:rPr>
        <w:t>4</w:t>
      </w:r>
      <w:r>
        <w:rPr>
          <w:rFonts w:cs="Arial"/>
          <w:b/>
          <w:bCs/>
        </w:rPr>
        <w:t>:</w:t>
      </w:r>
      <w:r w:rsidR="00C576E7">
        <w:rPr>
          <w:rFonts w:cs="Arial"/>
          <w:b/>
          <w:bCs/>
        </w:rPr>
        <w:t xml:space="preserve"> </w:t>
      </w:r>
      <w:r w:rsidR="00C576E7" w:rsidRPr="00C576E7">
        <w:rPr>
          <w:rFonts w:cs="Arial"/>
        </w:rPr>
        <w:t>Z</w:t>
      </w:r>
      <w:r w:rsidR="00C576E7">
        <w:rPr>
          <w:rFonts w:cs="Arial"/>
        </w:rPr>
        <w:t>O</w:t>
      </w:r>
      <w:r w:rsidR="00C576E7" w:rsidRPr="00C576E7">
        <w:rPr>
          <w:rFonts w:cs="Arial"/>
        </w:rPr>
        <w:t xml:space="preserve"> </w:t>
      </w:r>
      <w:r w:rsidR="00694B1D">
        <w:rPr>
          <w:rFonts w:cs="Arial"/>
        </w:rPr>
        <w:t xml:space="preserve">schvaluje </w:t>
      </w:r>
      <w:r w:rsidR="00694B1D" w:rsidRPr="00622439">
        <w:t>Smlouv</w:t>
      </w:r>
      <w:r w:rsidR="00694B1D">
        <w:t>u</w:t>
      </w:r>
      <w:r w:rsidR="00694B1D" w:rsidRPr="00622439">
        <w:t xml:space="preserve"> o zřízení věcného břemene č.TA-014330072964/002-FIA s </w:t>
      </w:r>
      <w:proofErr w:type="gramStart"/>
      <w:r w:rsidR="00694B1D" w:rsidRPr="00622439">
        <w:t>EG.D</w:t>
      </w:r>
      <w:proofErr w:type="gramEnd"/>
      <w:r w:rsidR="00694B1D" w:rsidRPr="00622439">
        <w:t>, a.s.</w:t>
      </w:r>
      <w:r w:rsidR="00694B1D">
        <w:t xml:space="preserve"> </w:t>
      </w:r>
    </w:p>
    <w:p w14:paraId="096F005A" w14:textId="0B181A3A" w:rsidR="00694B1D" w:rsidRDefault="00FE7629" w:rsidP="00D66781">
      <w:pPr>
        <w:pStyle w:val="Zkladntext"/>
        <w:jc w:val="left"/>
        <w:rPr>
          <w:b/>
          <w:bCs/>
        </w:rPr>
      </w:pPr>
      <w:r>
        <w:rPr>
          <w:rFonts w:cs="Arial"/>
          <w:b/>
          <w:bCs/>
        </w:rPr>
        <w:t>4</w:t>
      </w:r>
      <w:r w:rsidR="00BA3228" w:rsidRPr="00046417">
        <w:rPr>
          <w:b/>
          <w:bCs/>
        </w:rPr>
        <w:t>.</w:t>
      </w:r>
      <w:r w:rsidR="00A33F40">
        <w:rPr>
          <w:b/>
          <w:bCs/>
        </w:rPr>
        <w:t xml:space="preserve"> </w:t>
      </w:r>
      <w:r w:rsidR="00694B1D">
        <w:t xml:space="preserve">ZO projednalo </w:t>
      </w:r>
      <w:r w:rsidR="00694B1D" w:rsidRPr="00622439">
        <w:t>Smlouv</w:t>
      </w:r>
      <w:r w:rsidR="00694B1D">
        <w:t>u</w:t>
      </w:r>
      <w:r w:rsidR="00694B1D" w:rsidRPr="00622439">
        <w:t xml:space="preserve"> o zřízení věcného břemene č.TA-0143300729</w:t>
      </w:r>
      <w:r w:rsidR="00694B1D">
        <w:t>60</w:t>
      </w:r>
      <w:r w:rsidR="00694B1D" w:rsidRPr="00622439">
        <w:t>/00</w:t>
      </w:r>
      <w:r w:rsidR="00694B1D">
        <w:t>1</w:t>
      </w:r>
      <w:r w:rsidR="00694B1D" w:rsidRPr="00622439">
        <w:t>-FIA s </w:t>
      </w:r>
      <w:proofErr w:type="gramStart"/>
      <w:r w:rsidR="00694B1D" w:rsidRPr="00622439">
        <w:t>EG.D</w:t>
      </w:r>
      <w:proofErr w:type="gramEnd"/>
      <w:r w:rsidR="00694B1D" w:rsidRPr="00622439">
        <w:t>, a.s.</w:t>
      </w:r>
      <w:r w:rsidR="00694B1D">
        <w:t>, jedná se o</w:t>
      </w:r>
      <w:r w:rsidR="00694B1D" w:rsidRPr="00622439">
        <w:t xml:space="preserve"> kabelové vedení </w:t>
      </w:r>
      <w:r w:rsidR="00694B1D">
        <w:t xml:space="preserve">VN, lokalita Nemyšl přeložka přípojky VN.  </w:t>
      </w:r>
    </w:p>
    <w:p w14:paraId="65821EA7" w14:textId="6AC0EDF5" w:rsidR="00694B1D" w:rsidRPr="00C576E7" w:rsidRDefault="00B118A6" w:rsidP="00694B1D">
      <w:pPr>
        <w:pStyle w:val="Zkladntext"/>
        <w:jc w:val="left"/>
        <w:rPr>
          <w:rFonts w:cs="Arial"/>
        </w:rPr>
      </w:pPr>
      <w:r>
        <w:rPr>
          <w:u w:val="single"/>
        </w:rPr>
        <w:lastRenderedPageBreak/>
        <w:t>Hlasování:</w:t>
      </w:r>
      <w:r>
        <w:rPr>
          <w:u w:val="single"/>
        </w:rPr>
        <w:br/>
      </w:r>
      <w:r>
        <w:t>Pro:</w:t>
      </w:r>
      <w:r w:rsidR="00500140">
        <w:t xml:space="preserve"> 7</w:t>
      </w:r>
      <w:r>
        <w:t xml:space="preserve"> </w:t>
      </w:r>
      <w:r>
        <w:tab/>
      </w:r>
      <w:r>
        <w:tab/>
        <w:t>proti:</w:t>
      </w:r>
      <w:r w:rsidR="00500140">
        <w:t xml:space="preserve"> 0</w:t>
      </w:r>
      <w:r>
        <w:tab/>
      </w:r>
      <w:r>
        <w:tab/>
      </w:r>
      <w:r w:rsidR="00CF195C">
        <w:t>zdržel se:</w:t>
      </w:r>
      <w:r>
        <w:t xml:space="preserve"> </w:t>
      </w:r>
      <w:r w:rsidR="00500140">
        <w:t>0</w:t>
      </w:r>
      <w:r>
        <w:rPr>
          <w:u w:val="single"/>
        </w:rPr>
        <w:br/>
      </w:r>
      <w:r>
        <w:rPr>
          <w:b/>
        </w:rPr>
        <w:t xml:space="preserve">Přijato usnesení č. </w:t>
      </w:r>
      <w:r w:rsidR="00694B1D">
        <w:rPr>
          <w:b/>
        </w:rPr>
        <w:t>35</w:t>
      </w:r>
      <w:r>
        <w:rPr>
          <w:b/>
        </w:rPr>
        <w:t>/202</w:t>
      </w:r>
      <w:r w:rsidR="00CF195C">
        <w:rPr>
          <w:b/>
        </w:rPr>
        <w:t>4</w:t>
      </w:r>
      <w:r>
        <w:rPr>
          <w:b/>
        </w:rPr>
        <w:t xml:space="preserve">: </w:t>
      </w:r>
      <w:r w:rsidR="00694B1D" w:rsidRPr="00C576E7">
        <w:rPr>
          <w:rFonts w:cs="Arial"/>
        </w:rPr>
        <w:t>Z</w:t>
      </w:r>
      <w:r w:rsidR="00694B1D">
        <w:rPr>
          <w:rFonts w:cs="Arial"/>
        </w:rPr>
        <w:t>O</w:t>
      </w:r>
      <w:r w:rsidR="00694B1D" w:rsidRPr="00C576E7">
        <w:rPr>
          <w:rFonts w:cs="Arial"/>
        </w:rPr>
        <w:t xml:space="preserve"> </w:t>
      </w:r>
      <w:r w:rsidR="00694B1D">
        <w:rPr>
          <w:rFonts w:cs="Arial"/>
        </w:rPr>
        <w:t xml:space="preserve">schvaluje </w:t>
      </w:r>
      <w:r w:rsidR="00694B1D" w:rsidRPr="00622439">
        <w:t>Smlouv</w:t>
      </w:r>
      <w:r w:rsidR="00694B1D">
        <w:t>u</w:t>
      </w:r>
      <w:r w:rsidR="00694B1D" w:rsidRPr="00622439">
        <w:t xml:space="preserve"> o zřízení věcného břemene č.TA-0143300729</w:t>
      </w:r>
      <w:r w:rsidR="00694B1D">
        <w:t>60</w:t>
      </w:r>
      <w:r w:rsidR="00694B1D" w:rsidRPr="00622439">
        <w:t>/00</w:t>
      </w:r>
      <w:r w:rsidR="00694B1D">
        <w:t>1</w:t>
      </w:r>
      <w:r w:rsidR="00694B1D" w:rsidRPr="00622439">
        <w:t>-FIA s </w:t>
      </w:r>
      <w:proofErr w:type="gramStart"/>
      <w:r w:rsidR="00694B1D" w:rsidRPr="00622439">
        <w:t>EG.D</w:t>
      </w:r>
      <w:proofErr w:type="gramEnd"/>
      <w:r w:rsidR="00694B1D" w:rsidRPr="00622439">
        <w:t>,</w:t>
      </w:r>
    </w:p>
    <w:p w14:paraId="45345F38" w14:textId="01483B71" w:rsidR="00694B1D" w:rsidRDefault="00B118A6" w:rsidP="00D66781">
      <w:pPr>
        <w:pStyle w:val="Zkladntext"/>
        <w:jc w:val="left"/>
        <w:rPr>
          <w:b/>
        </w:rPr>
      </w:pPr>
      <w:r>
        <w:rPr>
          <w:b/>
        </w:rPr>
        <w:t>5.</w:t>
      </w:r>
      <w:r w:rsidR="00694B1D" w:rsidRPr="00694B1D">
        <w:rPr>
          <w:bCs/>
        </w:rPr>
        <w:t>Starostka předložila ZO smlouvu o poskytování služeb v oblasti nakládání s odpady.</w:t>
      </w:r>
    </w:p>
    <w:p w14:paraId="69D4D78C" w14:textId="73FAC67E" w:rsidR="00694B1D" w:rsidRPr="00622439" w:rsidRDefault="00694B1D" w:rsidP="00694B1D">
      <w:pPr>
        <w:pStyle w:val="Zkladntext"/>
        <w:jc w:val="left"/>
      </w:pPr>
      <w:r w:rsidRPr="00694B1D">
        <w:t>Jedná se o převzetí dohodnutých druhů odpadů-biologicky rozložitelných, dřeva</w:t>
      </w:r>
      <w:r>
        <w:t>,</w:t>
      </w:r>
      <w:r w:rsidR="00706E83">
        <w:t xml:space="preserve"> </w:t>
      </w:r>
      <w:r w:rsidRPr="00694B1D">
        <w:t>papír</w:t>
      </w:r>
      <w:r w:rsidR="00706E83">
        <w:t>u</w:t>
      </w:r>
      <w:r w:rsidRPr="00694B1D">
        <w:t xml:space="preserve"> a lepenk</w:t>
      </w:r>
      <w:r w:rsidR="00706E83">
        <w:t>y</w:t>
      </w:r>
      <w:r>
        <w:t xml:space="preserve"> firmou </w:t>
      </w:r>
      <w:proofErr w:type="spellStart"/>
      <w:r>
        <w:t>Rumpold</w:t>
      </w:r>
      <w:proofErr w:type="spellEnd"/>
      <w:r>
        <w:t xml:space="preserve"> s.r.o.</w:t>
      </w:r>
      <w:r w:rsidR="00B118A6" w:rsidRPr="00694B1D">
        <w:br/>
      </w:r>
      <w:r w:rsidR="00B118A6">
        <w:t>Pro:</w:t>
      </w:r>
      <w:r w:rsidR="00500140">
        <w:t>6</w:t>
      </w:r>
      <w:r w:rsidR="00B118A6">
        <w:tab/>
      </w:r>
      <w:r w:rsidR="00B118A6">
        <w:tab/>
        <w:t xml:space="preserve">proti: </w:t>
      </w:r>
      <w:r w:rsidR="00500140">
        <w:t>0</w:t>
      </w:r>
      <w:r w:rsidR="00B118A6">
        <w:tab/>
      </w:r>
      <w:r w:rsidR="00B118A6">
        <w:tab/>
        <w:t>zdržel se:</w:t>
      </w:r>
      <w:r w:rsidR="00500140">
        <w:t xml:space="preserve"> 1 Zelenka</w:t>
      </w:r>
      <w:r w:rsidR="00B118A6">
        <w:br/>
      </w:r>
      <w:r w:rsidR="00B118A6">
        <w:rPr>
          <w:b/>
        </w:rPr>
        <w:t xml:space="preserve">Přijato usnesení č. </w:t>
      </w:r>
      <w:r>
        <w:rPr>
          <w:b/>
        </w:rPr>
        <w:t>36</w:t>
      </w:r>
      <w:r w:rsidR="00B118A6">
        <w:rPr>
          <w:b/>
        </w:rPr>
        <w:t>/202</w:t>
      </w:r>
      <w:r w:rsidR="00CF195C">
        <w:rPr>
          <w:b/>
        </w:rPr>
        <w:t>4</w:t>
      </w:r>
      <w:r w:rsidR="00B118A6">
        <w:rPr>
          <w:b/>
        </w:rPr>
        <w:t xml:space="preserve">: </w:t>
      </w:r>
      <w:r w:rsidRPr="00694B1D">
        <w:rPr>
          <w:bCs/>
        </w:rPr>
        <w:t>ZO schvaluje smlouvu o poskytnutí služeb v oblasti nakládání s</w:t>
      </w:r>
      <w:r>
        <w:rPr>
          <w:bCs/>
        </w:rPr>
        <w:t> </w:t>
      </w:r>
      <w:r w:rsidRPr="00694B1D">
        <w:rPr>
          <w:bCs/>
        </w:rPr>
        <w:t>odpady</w:t>
      </w:r>
      <w:r>
        <w:rPr>
          <w:bCs/>
        </w:rPr>
        <w:t xml:space="preserve"> s </w:t>
      </w:r>
      <w:proofErr w:type="spellStart"/>
      <w:r>
        <w:rPr>
          <w:bCs/>
        </w:rPr>
        <w:t>Rumpold</w:t>
      </w:r>
      <w:proofErr w:type="spellEnd"/>
      <w:r>
        <w:rPr>
          <w:bCs/>
        </w:rPr>
        <w:t xml:space="preserve"> s.r.o.</w:t>
      </w:r>
      <w:r w:rsidR="00B118A6" w:rsidRPr="00694B1D">
        <w:rPr>
          <w:bCs/>
        </w:rPr>
        <w:br/>
      </w:r>
      <w:r w:rsidR="00B118A6">
        <w:rPr>
          <w:rFonts w:cs="Arial"/>
          <w:b/>
          <w:bCs/>
        </w:rPr>
        <w:t>6</w:t>
      </w:r>
      <w:r w:rsidR="00B118A6" w:rsidRPr="006D249E">
        <w:rPr>
          <w:rFonts w:cs="Arial"/>
          <w:b/>
          <w:bCs/>
        </w:rPr>
        <w:t>.</w:t>
      </w:r>
      <w:r w:rsidR="00CF195C">
        <w:rPr>
          <w:b/>
          <w:bCs/>
        </w:rPr>
        <w:t xml:space="preserve"> </w:t>
      </w:r>
      <w:r w:rsidRPr="00694B1D">
        <w:t xml:space="preserve">Starostka obce předložila zastupitelstvu dopis </w:t>
      </w:r>
      <w:r w:rsidR="00220F1E">
        <w:t xml:space="preserve">od </w:t>
      </w:r>
      <w:proofErr w:type="spellStart"/>
      <w:r w:rsidRPr="00694B1D">
        <w:t>Pěkniců</w:t>
      </w:r>
      <w:proofErr w:type="spellEnd"/>
      <w:r w:rsidRPr="00694B1D">
        <w:t xml:space="preserve"> z </w:t>
      </w:r>
      <w:proofErr w:type="spellStart"/>
      <w:r>
        <w:t>P</w:t>
      </w:r>
      <w:r w:rsidRPr="00694B1D">
        <w:t>rudic</w:t>
      </w:r>
      <w:proofErr w:type="spellEnd"/>
      <w:r w:rsidRPr="00694B1D">
        <w:t xml:space="preserve"> týkající</w:t>
      </w:r>
      <w:r>
        <w:rPr>
          <w:b/>
          <w:bCs/>
        </w:rPr>
        <w:t xml:space="preserve"> se </w:t>
      </w:r>
      <w:r w:rsidRPr="00694B1D">
        <w:t>ře</w:t>
      </w:r>
      <w:r w:rsidRPr="00622439">
        <w:t>šení majetkoprávních vztahů na pozemcích parc.č.599/6, 59/4,52 a 701 v </w:t>
      </w:r>
      <w:proofErr w:type="spellStart"/>
      <w:r w:rsidRPr="00622439">
        <w:t>k.ú.Prudice</w:t>
      </w:r>
      <w:proofErr w:type="spellEnd"/>
      <w:r w:rsidRPr="00622439">
        <w:t>.</w:t>
      </w:r>
      <w:r>
        <w:t xml:space="preserve"> ZO souhlasí se zaměřením kanalizace a uzavřením smlouvy na služebnost. Celá věc bude řešena prostřednictvím právního zástupce </w:t>
      </w:r>
      <w:r w:rsidR="00500140">
        <w:t>O</w:t>
      </w:r>
      <w:r>
        <w:t xml:space="preserve">bce Nemyšl. </w:t>
      </w:r>
      <w:proofErr w:type="spellStart"/>
      <w:r>
        <w:t>Pěknicovi</w:t>
      </w:r>
      <w:proofErr w:type="spellEnd"/>
      <w:r>
        <w:t xml:space="preserve"> dále požadují směnu pozemku </w:t>
      </w:r>
      <w:proofErr w:type="spellStart"/>
      <w:r>
        <w:t>parc.č</w:t>
      </w:r>
      <w:proofErr w:type="spellEnd"/>
      <w:r>
        <w:t>. 701, na kterém se nachází část točny v </w:t>
      </w:r>
      <w:proofErr w:type="spellStart"/>
      <w:r>
        <w:t>Prudicích</w:t>
      </w:r>
      <w:proofErr w:type="spellEnd"/>
      <w:r>
        <w:t xml:space="preserve">. ZO pověřuje starostku, aby se ve spolupráci s právním zástupcem obce pokusila vyjednat domluvu a narovnat tak majetkoprávní vztahy.  </w:t>
      </w:r>
    </w:p>
    <w:p w14:paraId="1BF35BFB" w14:textId="24427901" w:rsidR="00694B1D" w:rsidRDefault="00B118A6" w:rsidP="00D66781">
      <w:pPr>
        <w:pStyle w:val="Zkladntext"/>
        <w:jc w:val="left"/>
        <w:rPr>
          <w:color w:val="212529"/>
        </w:rPr>
      </w:pPr>
      <w:r>
        <w:rPr>
          <w:rFonts w:cs="Arial"/>
          <w:u w:val="single"/>
        </w:rPr>
        <w:t>Hlasování:</w:t>
      </w:r>
      <w:r>
        <w:rPr>
          <w:rFonts w:cs="Arial"/>
          <w:u w:val="single"/>
        </w:rPr>
        <w:br/>
      </w:r>
      <w:r>
        <w:rPr>
          <w:rFonts w:cs="Arial"/>
        </w:rPr>
        <w:t xml:space="preserve">Pro: </w:t>
      </w:r>
      <w:r w:rsidR="00500140">
        <w:rPr>
          <w:rFonts w:cs="Arial"/>
        </w:rPr>
        <w:t>7</w:t>
      </w:r>
      <w:r>
        <w:rPr>
          <w:rFonts w:cs="Arial"/>
        </w:rPr>
        <w:tab/>
      </w:r>
      <w:r>
        <w:rPr>
          <w:rFonts w:cs="Arial"/>
        </w:rPr>
        <w:tab/>
        <w:t xml:space="preserve">proti:0 </w:t>
      </w:r>
      <w:r>
        <w:rPr>
          <w:rFonts w:cs="Arial"/>
        </w:rPr>
        <w:tab/>
      </w:r>
      <w:r>
        <w:rPr>
          <w:rFonts w:cs="Arial"/>
        </w:rPr>
        <w:tab/>
        <w:t>zdržel se:</w:t>
      </w:r>
      <w:r w:rsidR="00C75995">
        <w:rPr>
          <w:rFonts w:cs="Arial"/>
        </w:rPr>
        <w:t>0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rFonts w:cs="Arial"/>
          <w:b/>
          <w:bCs/>
        </w:rPr>
        <w:t xml:space="preserve">Přijato usnesení č. </w:t>
      </w:r>
      <w:r w:rsidR="00694B1D">
        <w:rPr>
          <w:rFonts w:cs="Arial"/>
          <w:b/>
          <w:bCs/>
        </w:rPr>
        <w:t>37</w:t>
      </w:r>
      <w:r>
        <w:rPr>
          <w:rFonts w:cs="Arial"/>
          <w:b/>
          <w:bCs/>
        </w:rPr>
        <w:t>/202</w:t>
      </w:r>
      <w:r w:rsidR="00CF195C">
        <w:rPr>
          <w:rFonts w:cs="Arial"/>
          <w:b/>
          <w:bCs/>
        </w:rPr>
        <w:t>4</w:t>
      </w:r>
      <w:r>
        <w:rPr>
          <w:rFonts w:cs="Arial"/>
          <w:b/>
          <w:bCs/>
        </w:rPr>
        <w:t>:</w:t>
      </w:r>
      <w:r w:rsidR="007316EE" w:rsidRPr="007316EE">
        <w:rPr>
          <w:color w:val="212529"/>
        </w:rPr>
        <w:t xml:space="preserve"> </w:t>
      </w:r>
      <w:r w:rsidR="00694B1D">
        <w:rPr>
          <w:color w:val="212529"/>
        </w:rPr>
        <w:t xml:space="preserve">ZO pověřuje starostku obce, aby ve spolupráci s právním zástupcem obce vyjednaly dohodu k narovnání majetkoprávních vztahů – </w:t>
      </w:r>
      <w:proofErr w:type="spellStart"/>
      <w:r w:rsidR="00694B1D">
        <w:rPr>
          <w:color w:val="212529"/>
        </w:rPr>
        <w:t>Pěknicovi</w:t>
      </w:r>
      <w:proofErr w:type="spellEnd"/>
      <w:r w:rsidR="00694B1D">
        <w:rPr>
          <w:color w:val="212529"/>
        </w:rPr>
        <w:t>.</w:t>
      </w:r>
    </w:p>
    <w:p w14:paraId="5A1D58C8" w14:textId="66A1886D" w:rsidR="00694B1D" w:rsidRPr="00622439" w:rsidRDefault="00C569F1" w:rsidP="00694B1D">
      <w:pPr>
        <w:pStyle w:val="Zkladntext"/>
        <w:jc w:val="left"/>
      </w:pPr>
      <w:r>
        <w:rPr>
          <w:rFonts w:cs="Arial"/>
          <w:b/>
          <w:bCs/>
        </w:rPr>
        <w:t>7.</w:t>
      </w:r>
      <w:r w:rsidRPr="00C569F1">
        <w:rPr>
          <w:rFonts w:cs="Arial"/>
        </w:rPr>
        <w:t>Starostka předložila zastupitelstvu</w:t>
      </w:r>
      <w:r w:rsidR="00694B1D">
        <w:rPr>
          <w:rFonts w:cs="Arial"/>
        </w:rPr>
        <w:t xml:space="preserve"> </w:t>
      </w:r>
      <w:r w:rsidR="00694B1D" w:rsidRPr="00622439">
        <w:t>Smlouv</w:t>
      </w:r>
      <w:r w:rsidR="00694B1D">
        <w:t>u</w:t>
      </w:r>
      <w:r w:rsidR="00694B1D" w:rsidRPr="00622439">
        <w:t xml:space="preserve"> o budoucí smlouvě o zřízení věcného břemene </w:t>
      </w:r>
    </w:p>
    <w:p w14:paraId="305F548A" w14:textId="27325C52" w:rsidR="00E84C3D" w:rsidRDefault="00694B1D" w:rsidP="00694B1D">
      <w:pPr>
        <w:pStyle w:val="Zkladntext"/>
        <w:jc w:val="left"/>
        <w:rPr>
          <w:rFonts w:cs="Arial"/>
          <w:b/>
          <w:bCs/>
        </w:rPr>
      </w:pPr>
      <w:r w:rsidRPr="00622439">
        <w:t xml:space="preserve">– služebnosti inženýrské </w:t>
      </w:r>
      <w:proofErr w:type="gramStart"/>
      <w:r w:rsidRPr="00622439">
        <w:t>sítě - vodovodního</w:t>
      </w:r>
      <w:proofErr w:type="gramEnd"/>
      <w:r w:rsidRPr="00622439">
        <w:t xml:space="preserve"> řadu (přivaděč</w:t>
      </w:r>
      <w:r>
        <w:t>)</w:t>
      </w:r>
      <w:r w:rsidR="0087579C">
        <w:t>.</w:t>
      </w:r>
      <w:r>
        <w:t xml:space="preserve"> ZO tuto smlouvu schvaluje a pověřuje starostku k uzavírání těchto smluv pro potřeby realizace projektu přivaděče vody.</w:t>
      </w:r>
    </w:p>
    <w:p w14:paraId="4E0E31A7" w14:textId="53756A88" w:rsidR="0087579C" w:rsidRPr="008133E0" w:rsidRDefault="0087579C" w:rsidP="00694B1D">
      <w:pPr>
        <w:pStyle w:val="Zkladntext"/>
        <w:jc w:val="left"/>
      </w:pPr>
      <w:r>
        <w:rPr>
          <w:rFonts w:cs="Arial"/>
          <w:u w:val="single"/>
        </w:rPr>
        <w:t>Hlasování:</w:t>
      </w:r>
      <w:r>
        <w:rPr>
          <w:rFonts w:cs="Arial"/>
          <w:u w:val="single"/>
        </w:rPr>
        <w:br/>
      </w:r>
      <w:r>
        <w:rPr>
          <w:rFonts w:cs="Arial"/>
        </w:rPr>
        <w:t xml:space="preserve">Pro: </w:t>
      </w:r>
      <w:r w:rsidR="00500140">
        <w:rPr>
          <w:rFonts w:cs="Arial"/>
        </w:rPr>
        <w:t>7</w:t>
      </w:r>
      <w:r>
        <w:rPr>
          <w:rFonts w:cs="Arial"/>
        </w:rPr>
        <w:tab/>
      </w:r>
      <w:r>
        <w:rPr>
          <w:rFonts w:cs="Arial"/>
        </w:rPr>
        <w:tab/>
        <w:t xml:space="preserve">proti:0 </w:t>
      </w:r>
      <w:r>
        <w:rPr>
          <w:rFonts w:cs="Arial"/>
        </w:rPr>
        <w:tab/>
      </w:r>
      <w:r>
        <w:rPr>
          <w:rFonts w:cs="Arial"/>
        </w:rPr>
        <w:tab/>
        <w:t>zdržel se:</w:t>
      </w:r>
      <w:r w:rsidR="00500140">
        <w:rPr>
          <w:rFonts w:cs="Arial"/>
        </w:rPr>
        <w:t xml:space="preserve"> 0</w:t>
      </w:r>
      <w:r>
        <w:rPr>
          <w:rFonts w:cs="Arial"/>
        </w:rPr>
        <w:br/>
      </w:r>
      <w:r>
        <w:rPr>
          <w:rFonts w:cs="Arial"/>
          <w:b/>
          <w:bCs/>
        </w:rPr>
        <w:t>Přijato usnesení č. 3</w:t>
      </w:r>
      <w:r w:rsidR="00694B1D">
        <w:rPr>
          <w:rFonts w:cs="Arial"/>
          <w:b/>
          <w:bCs/>
        </w:rPr>
        <w:t>8</w:t>
      </w:r>
      <w:r>
        <w:rPr>
          <w:rFonts w:cs="Arial"/>
          <w:b/>
          <w:bCs/>
        </w:rPr>
        <w:t>/2024</w:t>
      </w:r>
      <w:r w:rsidRPr="007860A2">
        <w:rPr>
          <w:rFonts w:cs="Arial"/>
        </w:rPr>
        <w:t>:</w:t>
      </w:r>
      <w:r w:rsidR="00694B1D" w:rsidRPr="007860A2">
        <w:rPr>
          <w:rFonts w:cs="Arial"/>
        </w:rPr>
        <w:t xml:space="preserve"> ZO schvaluje</w:t>
      </w:r>
      <w:r w:rsidR="00694B1D">
        <w:rPr>
          <w:rFonts w:cs="Arial"/>
          <w:b/>
          <w:bCs/>
        </w:rPr>
        <w:t xml:space="preserve"> </w:t>
      </w:r>
      <w:r w:rsidR="00694B1D" w:rsidRPr="00622439">
        <w:t>Smlouv</w:t>
      </w:r>
      <w:r w:rsidR="00694B1D">
        <w:t>u</w:t>
      </w:r>
      <w:r w:rsidR="00694B1D" w:rsidRPr="00622439">
        <w:t xml:space="preserve"> o budoucí smlouvě o zřízení věcného břemene – služebnosti inženýrské </w:t>
      </w:r>
      <w:proofErr w:type="gramStart"/>
      <w:r w:rsidR="00694B1D" w:rsidRPr="00622439">
        <w:t>sítě - vodovodního</w:t>
      </w:r>
      <w:proofErr w:type="gramEnd"/>
      <w:r w:rsidR="00694B1D" w:rsidRPr="00622439">
        <w:t xml:space="preserve"> řadu (přivaděč</w:t>
      </w:r>
      <w:r w:rsidR="00694B1D">
        <w:t>) a pověřuje starostku k uzavírání těchto smluv pro potřeby realizace projektu přivaděče vody</w:t>
      </w:r>
      <w:r w:rsidR="00500140">
        <w:t>.</w:t>
      </w:r>
      <w:r>
        <w:rPr>
          <w:rFonts w:cs="Arial"/>
          <w:u w:val="single"/>
        </w:rPr>
        <w:br/>
      </w:r>
      <w:r w:rsidRPr="0087579C">
        <w:rPr>
          <w:rFonts w:cs="Arial"/>
        </w:rPr>
        <w:t>8.</w:t>
      </w:r>
      <w:r w:rsidR="00694B1D">
        <w:rPr>
          <w:rFonts w:cs="Arial"/>
        </w:rPr>
        <w:t>Starostka informovala ZO o dílčím přezkumu hospodaření za rok 2024.</w:t>
      </w:r>
      <w:r>
        <w:t xml:space="preserve">  </w:t>
      </w:r>
    </w:p>
    <w:p w14:paraId="6FCFEDEC" w14:textId="3FED82AD" w:rsidR="00694B1D" w:rsidRDefault="00694B1D" w:rsidP="00694B1D">
      <w:pPr>
        <w:pStyle w:val="Zkladntext"/>
        <w:jc w:val="left"/>
      </w:pPr>
      <w:r>
        <w:t>9.Starostka informovala zastupitele o nutnosti koupit novou tiskárnu do kanceláře obce. Potřebujeme funkční</w:t>
      </w:r>
      <w:r w:rsidR="00ED7F8C">
        <w:t>,</w:t>
      </w:r>
      <w:r>
        <w:t xml:space="preserve"> digitální</w:t>
      </w:r>
      <w:r w:rsidR="00ED7F8C">
        <w:t>,</w:t>
      </w:r>
      <w:r>
        <w:t xml:space="preserve"> plnobarevnou a multifunkční kopírku/tiskárnu/skener s ukládáním dokumentů. Starostka navrhuje zakoupení stroje od Copy servis Tábor s.r.o. zejména pro několika letou dobrou zkušenost se servisem</w:t>
      </w:r>
      <w:r w:rsidR="007860A2">
        <w:t xml:space="preserve"> a službami.</w:t>
      </w:r>
    </w:p>
    <w:p w14:paraId="3B833C16" w14:textId="77777777" w:rsidR="00500140" w:rsidRDefault="00694B1D" w:rsidP="00694B1D">
      <w:pPr>
        <w:pStyle w:val="Zkladntext"/>
        <w:jc w:val="left"/>
        <w:rPr>
          <w:rFonts w:cs="Arial"/>
        </w:rPr>
      </w:pPr>
      <w:r>
        <w:rPr>
          <w:rFonts w:cs="Arial"/>
          <w:u w:val="single"/>
        </w:rPr>
        <w:t>Hlasování:</w:t>
      </w:r>
      <w:r>
        <w:rPr>
          <w:rFonts w:cs="Arial"/>
          <w:u w:val="single"/>
        </w:rPr>
        <w:br/>
      </w:r>
      <w:r>
        <w:rPr>
          <w:rFonts w:cs="Arial"/>
        </w:rPr>
        <w:t xml:space="preserve">Pro: </w:t>
      </w:r>
      <w:r w:rsidR="00500140">
        <w:rPr>
          <w:rFonts w:cs="Arial"/>
        </w:rPr>
        <w:t>6</w:t>
      </w:r>
      <w:r>
        <w:rPr>
          <w:rFonts w:cs="Arial"/>
        </w:rPr>
        <w:tab/>
      </w:r>
      <w:r>
        <w:rPr>
          <w:rFonts w:cs="Arial"/>
        </w:rPr>
        <w:tab/>
        <w:t xml:space="preserve">proti:0 </w:t>
      </w:r>
      <w:r>
        <w:rPr>
          <w:rFonts w:cs="Arial"/>
        </w:rPr>
        <w:tab/>
      </w:r>
      <w:r>
        <w:rPr>
          <w:rFonts w:cs="Arial"/>
        </w:rPr>
        <w:tab/>
        <w:t>zdržel se:</w:t>
      </w:r>
      <w:r w:rsidR="00500140">
        <w:rPr>
          <w:rFonts w:cs="Arial"/>
        </w:rPr>
        <w:t xml:space="preserve"> 1 Zelenka</w:t>
      </w:r>
    </w:p>
    <w:p w14:paraId="14009C88" w14:textId="3DFC199E" w:rsidR="00BC0920" w:rsidRDefault="00500140" w:rsidP="00694B1D">
      <w:pPr>
        <w:pStyle w:val="Zkladntext"/>
        <w:jc w:val="left"/>
        <w:rPr>
          <w:rFonts w:cs="Arial"/>
        </w:rPr>
      </w:pPr>
      <w:r>
        <w:rPr>
          <w:rFonts w:cs="Arial"/>
          <w:b/>
          <w:bCs/>
        </w:rPr>
        <w:t xml:space="preserve">Přijato usnesení č. 39/2024: </w:t>
      </w:r>
      <w:r w:rsidRPr="00500140">
        <w:rPr>
          <w:rFonts w:cs="Arial"/>
        </w:rPr>
        <w:t>ZO schvaluje zakoupení</w:t>
      </w:r>
      <w:r>
        <w:rPr>
          <w:rFonts w:cs="Arial"/>
          <w:b/>
          <w:bCs/>
        </w:rPr>
        <w:t xml:space="preserve"> </w:t>
      </w:r>
      <w:r>
        <w:t>funkční digitální plnobarevné a multifunkční kopírky/tiskárny/skeneru s ukládáním dokumentů.</w:t>
      </w:r>
      <w:r w:rsidR="00694B1D">
        <w:rPr>
          <w:rFonts w:cs="Arial"/>
        </w:rPr>
        <w:br/>
      </w:r>
      <w:r w:rsidR="00694B1D">
        <w:t>10</w:t>
      </w:r>
      <w:r w:rsidR="00CD187D">
        <w:t>.</w:t>
      </w:r>
      <w:r w:rsidR="00BC0920">
        <w:t>Informativně:</w:t>
      </w:r>
      <w:r w:rsidR="003912EE">
        <w:br/>
      </w:r>
      <w:r w:rsidR="00694B1D">
        <w:rPr>
          <w:rFonts w:cs="Arial"/>
        </w:rPr>
        <w:t>Starostka poděkovala pěti zastupitelům a členům SDH Nemyšl, za pomoc s organizací a realizací nohejbalového zápasu pro sportovce a loučením s prázdninami pro děti. Obě akce byly zdařené a měly vysoké kladné hodnocení od obyvatel naší obce.</w:t>
      </w:r>
    </w:p>
    <w:p w14:paraId="5547F0A1" w14:textId="734B5642" w:rsidR="00500140" w:rsidRDefault="00500140" w:rsidP="00694B1D">
      <w:pPr>
        <w:pStyle w:val="Zkladntext"/>
        <w:jc w:val="left"/>
        <w:rPr>
          <w:rFonts w:cs="Arial"/>
        </w:rPr>
      </w:pPr>
      <w:r>
        <w:rPr>
          <w:rFonts w:cs="Arial"/>
        </w:rPr>
        <w:t>11.Přítomný host požádal do bodu</w:t>
      </w:r>
      <w:r w:rsidR="00706E83">
        <w:rPr>
          <w:rFonts w:cs="Arial"/>
        </w:rPr>
        <w:t xml:space="preserve"> různé veřejně přečíst své vyjádření určené starostce obce. Starostka obce konstatovala, že obsah vyjádření a požadavků hosta není v kompetenci zastupitelstva obce a požádala hosta, aby podal svou žádost na podatelnu obce.</w:t>
      </w:r>
    </w:p>
    <w:p w14:paraId="52532F74" w14:textId="1EA59E19" w:rsidR="001F3917" w:rsidRPr="00484EF4" w:rsidRDefault="0053713B" w:rsidP="00E84C3D">
      <w:pPr>
        <w:pStyle w:val="Zkladntext"/>
        <w:jc w:val="left"/>
      </w:pPr>
      <w:r w:rsidRPr="00CC3BA8">
        <w:rPr>
          <w:rFonts w:cs="Arial"/>
        </w:rPr>
        <w:t xml:space="preserve">V </w:t>
      </w:r>
      <w:r w:rsidR="00F31440" w:rsidRPr="00CC3BA8">
        <w:rPr>
          <w:rFonts w:cs="Arial"/>
        </w:rPr>
        <w:t>Nemyšli</w:t>
      </w:r>
      <w:r w:rsidRPr="00CC3BA8">
        <w:rPr>
          <w:rFonts w:cs="Arial"/>
        </w:rPr>
        <w:t xml:space="preserve"> dne </w:t>
      </w:r>
      <w:r w:rsidR="00694B1D">
        <w:rPr>
          <w:rFonts w:cs="Arial"/>
        </w:rPr>
        <w:t>9</w:t>
      </w:r>
      <w:r w:rsidR="00F31440" w:rsidRPr="00CC3BA8">
        <w:rPr>
          <w:rFonts w:cs="Arial"/>
        </w:rPr>
        <w:t>.</w:t>
      </w:r>
      <w:r w:rsidR="00694B1D">
        <w:rPr>
          <w:rFonts w:cs="Arial"/>
        </w:rPr>
        <w:t>9</w:t>
      </w:r>
      <w:r w:rsidR="00F31440" w:rsidRPr="00CC3BA8">
        <w:rPr>
          <w:rFonts w:cs="Arial"/>
        </w:rPr>
        <w:t>.202</w:t>
      </w:r>
      <w:r w:rsidR="00CF195C">
        <w:rPr>
          <w:rFonts w:cs="Arial"/>
        </w:rPr>
        <w:t>4</w:t>
      </w:r>
      <w:r w:rsidR="00A72BB4" w:rsidRPr="00CC3BA8">
        <w:rPr>
          <w:rFonts w:cs="Arial"/>
        </w:rPr>
        <w:t xml:space="preserve"> </w:t>
      </w:r>
      <w:r w:rsidRPr="00CC3BA8">
        <w:rPr>
          <w:rFonts w:cs="Arial"/>
        </w:rPr>
        <w:t>Zapsal</w:t>
      </w:r>
      <w:r w:rsidR="00F31440" w:rsidRPr="00CC3BA8">
        <w:rPr>
          <w:rFonts w:cs="Arial"/>
        </w:rPr>
        <w:t xml:space="preserve">a: </w:t>
      </w:r>
      <w:r w:rsidR="00D66781">
        <w:rPr>
          <w:rFonts w:cs="Arial"/>
        </w:rPr>
        <w:t>Jaroslava Babická</w:t>
      </w:r>
      <w:r w:rsidR="00D66781">
        <w:rPr>
          <w:rFonts w:cs="Arial"/>
        </w:rPr>
        <w:br/>
      </w:r>
      <w:r>
        <w:rPr>
          <w:rFonts w:cs="Arial"/>
        </w:rPr>
        <w:t>Ověřovatelé zápisu:</w:t>
      </w:r>
      <w:r w:rsidR="00B72F4E">
        <w:rPr>
          <w:rFonts w:cs="Arial"/>
        </w:rPr>
        <w:t xml:space="preserve"> </w:t>
      </w:r>
      <w:r w:rsidR="00694B1D">
        <w:rPr>
          <w:rFonts w:cs="Arial"/>
        </w:rPr>
        <w:t xml:space="preserve">Eva </w:t>
      </w:r>
      <w:proofErr w:type="spellStart"/>
      <w:r w:rsidR="00694B1D">
        <w:rPr>
          <w:rFonts w:cs="Arial"/>
        </w:rPr>
        <w:t>Jehnětová</w:t>
      </w:r>
      <w:proofErr w:type="spellEnd"/>
      <w:r w:rsidR="00B118A6">
        <w:rPr>
          <w:rFonts w:cs="Arial"/>
        </w:rPr>
        <w:t xml:space="preserve">, </w:t>
      </w:r>
      <w:r w:rsidR="00694B1D">
        <w:rPr>
          <w:rFonts w:cs="Arial"/>
        </w:rPr>
        <w:t>Jan Smetana</w:t>
      </w:r>
      <w:r w:rsidR="006D1391">
        <w:rPr>
          <w:rFonts w:cs="Arial"/>
        </w:rPr>
        <w:tab/>
      </w:r>
      <w:r w:rsidR="006D1391">
        <w:rPr>
          <w:rFonts w:cs="Arial"/>
        </w:rPr>
        <w:tab/>
      </w:r>
      <w:r w:rsidR="00A72BB4">
        <w:rPr>
          <w:rFonts w:cs="Arial"/>
        </w:rPr>
        <w:t>Podpisy:</w:t>
      </w:r>
      <w:r w:rsidR="00313A17">
        <w:rPr>
          <w:rFonts w:cs="Arial"/>
        </w:rPr>
        <w:br/>
      </w:r>
      <w:r>
        <w:rPr>
          <w:rFonts w:cs="Arial"/>
        </w:rPr>
        <w:t>Starost</w:t>
      </w:r>
      <w:r w:rsidR="00F31440">
        <w:rPr>
          <w:rFonts w:cs="Arial"/>
        </w:rPr>
        <w:t xml:space="preserve">ka: </w:t>
      </w:r>
      <w:proofErr w:type="spellStart"/>
      <w:r w:rsidR="00F31440">
        <w:rPr>
          <w:rFonts w:cs="Arial"/>
        </w:rPr>
        <w:t>Ing.Petra</w:t>
      </w:r>
      <w:proofErr w:type="spellEnd"/>
      <w:r w:rsidR="00F31440">
        <w:rPr>
          <w:rFonts w:cs="Arial"/>
        </w:rPr>
        <w:t xml:space="preserve"> Konopiská</w:t>
      </w:r>
      <w:r w:rsidR="00A72BB4">
        <w:rPr>
          <w:rFonts w:cs="Arial"/>
        </w:rPr>
        <w:t xml:space="preserve"> </w:t>
      </w:r>
      <w:r w:rsidR="00A72BB4">
        <w:rPr>
          <w:rFonts w:cs="Arial"/>
        </w:rPr>
        <w:tab/>
      </w:r>
      <w:r w:rsidR="00A72BB4">
        <w:rPr>
          <w:rFonts w:cs="Arial"/>
        </w:rPr>
        <w:tab/>
      </w:r>
      <w:r w:rsidR="00A72BB4">
        <w:rPr>
          <w:rFonts w:cs="Arial"/>
        </w:rPr>
        <w:tab/>
      </w:r>
    </w:p>
    <w:p w14:paraId="072A4BA6" w14:textId="77777777" w:rsidR="00970790" w:rsidRDefault="00970790">
      <w:pPr>
        <w:rPr>
          <w:rFonts w:cs="Arial"/>
          <w:u w:val="single"/>
        </w:rPr>
      </w:pPr>
    </w:p>
    <w:p w14:paraId="27D900A5" w14:textId="47979E74" w:rsidR="004D47BA" w:rsidRDefault="002F42A8">
      <w:r>
        <w:rPr>
          <w:rFonts w:cs="Arial"/>
          <w:u w:val="single"/>
        </w:rPr>
        <w:lastRenderedPageBreak/>
        <w:br/>
      </w:r>
    </w:p>
    <w:p w14:paraId="1EA6AE1F" w14:textId="77777777" w:rsidR="00B55AEC" w:rsidRDefault="00B55AEC"/>
    <w:p w14:paraId="1F517275" w14:textId="77777777" w:rsidR="00525940" w:rsidRDefault="00525940"/>
    <w:sectPr w:rsidR="00525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9A4CB" w14:textId="77777777" w:rsidR="00C36D78" w:rsidRDefault="00C36D78" w:rsidP="001359E2">
      <w:pPr>
        <w:spacing w:after="0" w:line="240" w:lineRule="auto"/>
      </w:pPr>
      <w:r>
        <w:separator/>
      </w:r>
    </w:p>
  </w:endnote>
  <w:endnote w:type="continuationSeparator" w:id="0">
    <w:p w14:paraId="28044FB9" w14:textId="77777777" w:rsidR="00C36D78" w:rsidRDefault="00C36D78" w:rsidP="0013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27057" w14:textId="77777777" w:rsidR="00C36D78" w:rsidRDefault="00C36D78" w:rsidP="001359E2">
      <w:pPr>
        <w:spacing w:after="0" w:line="240" w:lineRule="auto"/>
      </w:pPr>
      <w:r>
        <w:separator/>
      </w:r>
    </w:p>
  </w:footnote>
  <w:footnote w:type="continuationSeparator" w:id="0">
    <w:p w14:paraId="5B9AAA64" w14:textId="77777777" w:rsidR="00C36D78" w:rsidRDefault="00C36D78" w:rsidP="00135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14D9E"/>
    <w:multiLevelType w:val="hybridMultilevel"/>
    <w:tmpl w:val="CC2EA39C"/>
    <w:lvl w:ilvl="0" w:tplc="0409000F">
      <w:start w:val="2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F604A0"/>
    <w:multiLevelType w:val="hybridMultilevel"/>
    <w:tmpl w:val="F656C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935938"/>
    <w:multiLevelType w:val="hybridMultilevel"/>
    <w:tmpl w:val="971461F2"/>
    <w:lvl w:ilvl="0" w:tplc="0409000F">
      <w:start w:val="3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350379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586321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710262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3B"/>
    <w:rsid w:val="00010FEE"/>
    <w:rsid w:val="00012862"/>
    <w:rsid w:val="00046417"/>
    <w:rsid w:val="000935B2"/>
    <w:rsid w:val="000A0445"/>
    <w:rsid w:val="000A4AEA"/>
    <w:rsid w:val="000E0D27"/>
    <w:rsid w:val="000F70A0"/>
    <w:rsid w:val="001038CA"/>
    <w:rsid w:val="00117E9D"/>
    <w:rsid w:val="0012274F"/>
    <w:rsid w:val="00131D70"/>
    <w:rsid w:val="00134FA3"/>
    <w:rsid w:val="001359E2"/>
    <w:rsid w:val="00142267"/>
    <w:rsid w:val="00145DEA"/>
    <w:rsid w:val="001536A4"/>
    <w:rsid w:val="00182D8D"/>
    <w:rsid w:val="001B0726"/>
    <w:rsid w:val="001B1B05"/>
    <w:rsid w:val="001B1FD6"/>
    <w:rsid w:val="001B57FB"/>
    <w:rsid w:val="001C5EB4"/>
    <w:rsid w:val="001D7C67"/>
    <w:rsid w:val="001E0472"/>
    <w:rsid w:val="001F3917"/>
    <w:rsid w:val="001F7E07"/>
    <w:rsid w:val="00201646"/>
    <w:rsid w:val="00203B5E"/>
    <w:rsid w:val="00207552"/>
    <w:rsid w:val="00220F1E"/>
    <w:rsid w:val="00230180"/>
    <w:rsid w:val="00235DB5"/>
    <w:rsid w:val="00235E5B"/>
    <w:rsid w:val="00245B9C"/>
    <w:rsid w:val="002526BE"/>
    <w:rsid w:val="00253D56"/>
    <w:rsid w:val="00281437"/>
    <w:rsid w:val="00284C74"/>
    <w:rsid w:val="00296478"/>
    <w:rsid w:val="00297F4A"/>
    <w:rsid w:val="002B4221"/>
    <w:rsid w:val="002D28A0"/>
    <w:rsid w:val="002D6B56"/>
    <w:rsid w:val="002E058F"/>
    <w:rsid w:val="002E0FFA"/>
    <w:rsid w:val="002E749D"/>
    <w:rsid w:val="002F42A8"/>
    <w:rsid w:val="00313A17"/>
    <w:rsid w:val="0032395F"/>
    <w:rsid w:val="00333CE3"/>
    <w:rsid w:val="00365FCD"/>
    <w:rsid w:val="00385B3B"/>
    <w:rsid w:val="00386A67"/>
    <w:rsid w:val="003912EE"/>
    <w:rsid w:val="003A22A6"/>
    <w:rsid w:val="003B3F58"/>
    <w:rsid w:val="003C2566"/>
    <w:rsid w:val="00410A06"/>
    <w:rsid w:val="00410F78"/>
    <w:rsid w:val="00413FC0"/>
    <w:rsid w:val="0043650E"/>
    <w:rsid w:val="004409D2"/>
    <w:rsid w:val="0044269C"/>
    <w:rsid w:val="00460197"/>
    <w:rsid w:val="00484EF4"/>
    <w:rsid w:val="00497E3E"/>
    <w:rsid w:val="004B1CE7"/>
    <w:rsid w:val="004D38CB"/>
    <w:rsid w:val="004D47BA"/>
    <w:rsid w:val="004F2A6E"/>
    <w:rsid w:val="00500140"/>
    <w:rsid w:val="00514356"/>
    <w:rsid w:val="00525940"/>
    <w:rsid w:val="005323D7"/>
    <w:rsid w:val="0053713B"/>
    <w:rsid w:val="0055224A"/>
    <w:rsid w:val="00554EB5"/>
    <w:rsid w:val="005672D9"/>
    <w:rsid w:val="00570B79"/>
    <w:rsid w:val="00576E2B"/>
    <w:rsid w:val="005854BE"/>
    <w:rsid w:val="00591947"/>
    <w:rsid w:val="005A59B1"/>
    <w:rsid w:val="005B44F0"/>
    <w:rsid w:val="005B595A"/>
    <w:rsid w:val="005B696A"/>
    <w:rsid w:val="005B714C"/>
    <w:rsid w:val="005E0F3E"/>
    <w:rsid w:val="005E4BA9"/>
    <w:rsid w:val="005E54DD"/>
    <w:rsid w:val="005F3289"/>
    <w:rsid w:val="00600286"/>
    <w:rsid w:val="006044D7"/>
    <w:rsid w:val="00620AF7"/>
    <w:rsid w:val="00622439"/>
    <w:rsid w:val="0062771D"/>
    <w:rsid w:val="00631D9D"/>
    <w:rsid w:val="00641D36"/>
    <w:rsid w:val="006434D0"/>
    <w:rsid w:val="00667411"/>
    <w:rsid w:val="00691293"/>
    <w:rsid w:val="00694B1D"/>
    <w:rsid w:val="006D1391"/>
    <w:rsid w:val="006D249E"/>
    <w:rsid w:val="006D3A5C"/>
    <w:rsid w:val="006D68CF"/>
    <w:rsid w:val="006E4535"/>
    <w:rsid w:val="006E5259"/>
    <w:rsid w:val="006E68C4"/>
    <w:rsid w:val="00706E83"/>
    <w:rsid w:val="00722347"/>
    <w:rsid w:val="007256E2"/>
    <w:rsid w:val="007314BC"/>
    <w:rsid w:val="007316EE"/>
    <w:rsid w:val="00733CF3"/>
    <w:rsid w:val="00743E88"/>
    <w:rsid w:val="00752A0F"/>
    <w:rsid w:val="00753DB8"/>
    <w:rsid w:val="00760AB6"/>
    <w:rsid w:val="00770BCD"/>
    <w:rsid w:val="007718C8"/>
    <w:rsid w:val="00782CD4"/>
    <w:rsid w:val="007860A2"/>
    <w:rsid w:val="007907E4"/>
    <w:rsid w:val="00794EA5"/>
    <w:rsid w:val="007C6B15"/>
    <w:rsid w:val="007F684F"/>
    <w:rsid w:val="00800DB6"/>
    <w:rsid w:val="00803A80"/>
    <w:rsid w:val="00812BAE"/>
    <w:rsid w:val="008133E0"/>
    <w:rsid w:val="00872BFB"/>
    <w:rsid w:val="00875055"/>
    <w:rsid w:val="0087579C"/>
    <w:rsid w:val="00875B70"/>
    <w:rsid w:val="008B4154"/>
    <w:rsid w:val="008C3920"/>
    <w:rsid w:val="008D33E1"/>
    <w:rsid w:val="008D3E51"/>
    <w:rsid w:val="008D52EE"/>
    <w:rsid w:val="008E4CDE"/>
    <w:rsid w:val="00935626"/>
    <w:rsid w:val="00947357"/>
    <w:rsid w:val="009701D5"/>
    <w:rsid w:val="00970790"/>
    <w:rsid w:val="00983973"/>
    <w:rsid w:val="00984010"/>
    <w:rsid w:val="009A036B"/>
    <w:rsid w:val="009A75EC"/>
    <w:rsid w:val="009B6228"/>
    <w:rsid w:val="009C324F"/>
    <w:rsid w:val="009C5818"/>
    <w:rsid w:val="009D65E4"/>
    <w:rsid w:val="009E5E88"/>
    <w:rsid w:val="009F0F50"/>
    <w:rsid w:val="009F420C"/>
    <w:rsid w:val="00A07196"/>
    <w:rsid w:val="00A10680"/>
    <w:rsid w:val="00A108D4"/>
    <w:rsid w:val="00A20782"/>
    <w:rsid w:val="00A276A4"/>
    <w:rsid w:val="00A33F40"/>
    <w:rsid w:val="00A41A89"/>
    <w:rsid w:val="00A65A54"/>
    <w:rsid w:val="00A72115"/>
    <w:rsid w:val="00A72BB4"/>
    <w:rsid w:val="00AA229E"/>
    <w:rsid w:val="00AB4135"/>
    <w:rsid w:val="00AB6EBC"/>
    <w:rsid w:val="00AF10C7"/>
    <w:rsid w:val="00AF7342"/>
    <w:rsid w:val="00B032EA"/>
    <w:rsid w:val="00B055B2"/>
    <w:rsid w:val="00B118A6"/>
    <w:rsid w:val="00B22194"/>
    <w:rsid w:val="00B3247B"/>
    <w:rsid w:val="00B32776"/>
    <w:rsid w:val="00B34DBE"/>
    <w:rsid w:val="00B3618E"/>
    <w:rsid w:val="00B3722F"/>
    <w:rsid w:val="00B44211"/>
    <w:rsid w:val="00B55AEC"/>
    <w:rsid w:val="00B72F4E"/>
    <w:rsid w:val="00B76119"/>
    <w:rsid w:val="00B76676"/>
    <w:rsid w:val="00B809D6"/>
    <w:rsid w:val="00B9123F"/>
    <w:rsid w:val="00BA3228"/>
    <w:rsid w:val="00BA341D"/>
    <w:rsid w:val="00BA4368"/>
    <w:rsid w:val="00BB59BF"/>
    <w:rsid w:val="00BC0920"/>
    <w:rsid w:val="00BC41CC"/>
    <w:rsid w:val="00BD5AA3"/>
    <w:rsid w:val="00BE0560"/>
    <w:rsid w:val="00BF51CC"/>
    <w:rsid w:val="00C00F32"/>
    <w:rsid w:val="00C141DE"/>
    <w:rsid w:val="00C221BB"/>
    <w:rsid w:val="00C228D4"/>
    <w:rsid w:val="00C33D06"/>
    <w:rsid w:val="00C36D78"/>
    <w:rsid w:val="00C46615"/>
    <w:rsid w:val="00C51BC7"/>
    <w:rsid w:val="00C55BDC"/>
    <w:rsid w:val="00C569F1"/>
    <w:rsid w:val="00C576E7"/>
    <w:rsid w:val="00C75995"/>
    <w:rsid w:val="00C820BB"/>
    <w:rsid w:val="00C90C43"/>
    <w:rsid w:val="00C92540"/>
    <w:rsid w:val="00C97B8C"/>
    <w:rsid w:val="00CB7E47"/>
    <w:rsid w:val="00CC3BA8"/>
    <w:rsid w:val="00CD0FDF"/>
    <w:rsid w:val="00CD187D"/>
    <w:rsid w:val="00CD503C"/>
    <w:rsid w:val="00CE3B05"/>
    <w:rsid w:val="00CF195C"/>
    <w:rsid w:val="00CF6811"/>
    <w:rsid w:val="00D004D8"/>
    <w:rsid w:val="00D0452C"/>
    <w:rsid w:val="00D04B50"/>
    <w:rsid w:val="00D252B7"/>
    <w:rsid w:val="00D31C7A"/>
    <w:rsid w:val="00D358AB"/>
    <w:rsid w:val="00D45280"/>
    <w:rsid w:val="00D456DD"/>
    <w:rsid w:val="00D509B3"/>
    <w:rsid w:val="00D61DAC"/>
    <w:rsid w:val="00D63580"/>
    <w:rsid w:val="00D66781"/>
    <w:rsid w:val="00D7511F"/>
    <w:rsid w:val="00D81505"/>
    <w:rsid w:val="00DA037C"/>
    <w:rsid w:val="00DB0FA0"/>
    <w:rsid w:val="00DC00CB"/>
    <w:rsid w:val="00DC1D7B"/>
    <w:rsid w:val="00DC7CD0"/>
    <w:rsid w:val="00DF3B95"/>
    <w:rsid w:val="00E112C5"/>
    <w:rsid w:val="00E11FAC"/>
    <w:rsid w:val="00E27FA0"/>
    <w:rsid w:val="00E44733"/>
    <w:rsid w:val="00E44FFF"/>
    <w:rsid w:val="00E576CA"/>
    <w:rsid w:val="00E84C3D"/>
    <w:rsid w:val="00EA6D34"/>
    <w:rsid w:val="00ED7F8C"/>
    <w:rsid w:val="00EE0EFD"/>
    <w:rsid w:val="00F01074"/>
    <w:rsid w:val="00F20121"/>
    <w:rsid w:val="00F31440"/>
    <w:rsid w:val="00F317E7"/>
    <w:rsid w:val="00F31EDB"/>
    <w:rsid w:val="00F369C0"/>
    <w:rsid w:val="00F41FAA"/>
    <w:rsid w:val="00F539C7"/>
    <w:rsid w:val="00F5635F"/>
    <w:rsid w:val="00F92AC0"/>
    <w:rsid w:val="00FD3552"/>
    <w:rsid w:val="00FE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C67B"/>
  <w15:chartTrackingRefBased/>
  <w15:docId w15:val="{99B73E66-7D91-4F40-BA30-CE69BFD1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713B"/>
    <w:pPr>
      <w:spacing w:after="200" w:line="252" w:lineRule="auto"/>
      <w:jc w:val="both"/>
    </w:pPr>
    <w:rPr>
      <w:rFonts w:ascii="Calibri" w:eastAsia="Calibri" w:hAnsi="Calibri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5"/>
    <w:qFormat/>
    <w:rsid w:val="0053713B"/>
    <w:pPr>
      <w:keepNext/>
      <w:keepLines/>
      <w:suppressAutoHyphens/>
      <w:spacing w:before="200"/>
      <w:jc w:val="center"/>
      <w:outlineLvl w:val="0"/>
    </w:pPr>
    <w:rPr>
      <w:rFonts w:eastAsia="Times New Roman"/>
      <w:b/>
      <w:bCs/>
      <w:sz w:val="52"/>
      <w:szCs w:val="5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713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713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5"/>
    <w:rsid w:val="0053713B"/>
    <w:rPr>
      <w:rFonts w:ascii="Calibri" w:eastAsia="Times New Roman" w:hAnsi="Calibri" w:cs="Times New Roman"/>
      <w:b/>
      <w:bCs/>
      <w:sz w:val="52"/>
      <w:szCs w:val="5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71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713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unhideWhenUsed/>
    <w:rsid w:val="0053713B"/>
    <w:pPr>
      <w:spacing w:after="0" w:line="240" w:lineRule="auto"/>
    </w:pPr>
    <w:rPr>
      <w:rFonts w:ascii="Times New Roman" w:eastAsia="Times New Roman" w:hAnsi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371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6D249E"/>
    <w:pPr>
      <w:suppressAutoHyphens/>
      <w:spacing w:after="120" w:line="480" w:lineRule="auto"/>
      <w:jc w:val="left"/>
    </w:pPr>
    <w:rPr>
      <w:rFonts w:ascii="Times New Roman" w:eastAsia="Times New Roman" w:hAnsi="Times New Roman"/>
      <w:lang w:eastAsia="ar-SA"/>
    </w:rPr>
  </w:style>
  <w:style w:type="paragraph" w:customStyle="1" w:styleId="ZkladntextIMP">
    <w:name w:val="Základní text_IMP"/>
    <w:basedOn w:val="Normln"/>
    <w:rsid w:val="00D004D8"/>
    <w:pPr>
      <w:widowControl w:val="0"/>
      <w:spacing w:after="0" w:line="240" w:lineRule="auto"/>
      <w:jc w:val="left"/>
    </w:pPr>
    <w:rPr>
      <w:rFonts w:ascii="Times New Roman" w:eastAsia="Times New Roman" w:hAnsi="Times New Roman"/>
      <w:szCs w:val="20"/>
      <w:lang w:eastAsia="cs-CZ"/>
    </w:rPr>
  </w:style>
  <w:style w:type="paragraph" w:styleId="Nzev">
    <w:name w:val="Title"/>
    <w:basedOn w:val="Normln"/>
    <w:link w:val="NzevChar"/>
    <w:qFormat/>
    <w:rsid w:val="00CD0FD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CD0FD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0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FDF"/>
    <w:rPr>
      <w:rFonts w:ascii="Segoe UI" w:eastAsia="Calibri" w:hAnsi="Segoe UI" w:cs="Segoe UI"/>
      <w:sz w:val="18"/>
      <w:szCs w:val="18"/>
    </w:rPr>
  </w:style>
  <w:style w:type="character" w:customStyle="1" w:styleId="WW8Num1z3">
    <w:name w:val="WW8Num1z3"/>
    <w:rsid w:val="00CF6811"/>
  </w:style>
  <w:style w:type="paragraph" w:customStyle="1" w:styleId="Default">
    <w:name w:val="Default"/>
    <w:rsid w:val="001359E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35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59E2"/>
    <w:rPr>
      <w:rFonts w:ascii="Calibri" w:eastAsia="Calibri" w:hAnsi="Calibri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35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59E2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797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Nemyšl</dc:creator>
  <cp:keywords/>
  <dc:description/>
  <cp:lastModifiedBy>Obec Nemyšl</cp:lastModifiedBy>
  <cp:revision>8</cp:revision>
  <cp:lastPrinted>2024-09-18T06:47:00Z</cp:lastPrinted>
  <dcterms:created xsi:type="dcterms:W3CDTF">2024-09-09T13:59:00Z</dcterms:created>
  <dcterms:modified xsi:type="dcterms:W3CDTF">2024-09-18T06:49:00Z</dcterms:modified>
</cp:coreProperties>
</file>